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8214" w14:textId="77777777" w:rsidR="007D4F42" w:rsidRPr="00C345B7" w:rsidRDefault="007D4F42" w:rsidP="007D4F42">
      <w:pPr>
        <w:spacing w:after="20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5B7">
        <w:rPr>
          <w:rFonts w:ascii="Times New Roman" w:hAnsi="Times New Roman" w:cs="Times New Roman"/>
          <w:b/>
          <w:sz w:val="32"/>
          <w:szCs w:val="32"/>
        </w:rPr>
        <w:t>SLOVENSKÁ TECHNICKÁ UNIVERZITA V BRATISLAVE</w:t>
      </w:r>
    </w:p>
    <w:p w14:paraId="178DFE00" w14:textId="77777777" w:rsidR="007D4F42" w:rsidRPr="00C345B7" w:rsidRDefault="007D4F42" w:rsidP="007D4F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5B7">
        <w:rPr>
          <w:rFonts w:ascii="Times New Roman" w:hAnsi="Times New Roman" w:cs="Times New Roman"/>
          <w:b/>
          <w:sz w:val="32"/>
          <w:szCs w:val="32"/>
        </w:rPr>
        <w:t>Fakulta informatiky a informačných technológií</w:t>
      </w:r>
    </w:p>
    <w:p w14:paraId="45C8811B" w14:textId="77777777" w:rsidR="007D4F42" w:rsidRPr="00C345B7" w:rsidRDefault="007D4F42" w:rsidP="007D4F42">
      <w:pPr>
        <w:pStyle w:val="Default"/>
        <w:pBdr>
          <w:bottom w:val="single" w:sz="6" w:space="1" w:color="auto"/>
        </w:pBdr>
        <w:spacing w:line="360" w:lineRule="auto"/>
        <w:jc w:val="center"/>
      </w:pPr>
      <w:r w:rsidRPr="00C345B7">
        <w:t>Ilkovičova 2, 842 16 Bratislava 4</w:t>
      </w:r>
    </w:p>
    <w:p w14:paraId="6DAE27A9" w14:textId="77777777" w:rsidR="007D4F42" w:rsidRPr="00C345B7" w:rsidRDefault="007D4F42" w:rsidP="007D4F42">
      <w:pPr>
        <w:pStyle w:val="Default"/>
        <w:rPr>
          <w:sz w:val="23"/>
          <w:szCs w:val="23"/>
        </w:rPr>
      </w:pPr>
    </w:p>
    <w:p w14:paraId="7F16DE72" w14:textId="77777777" w:rsidR="007D4F42" w:rsidRPr="00C345B7" w:rsidRDefault="007D4F42" w:rsidP="007D4F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07C87F6F" w14:textId="77777777" w:rsidR="007D4F42" w:rsidRPr="00C345B7" w:rsidRDefault="007D4F42" w:rsidP="007D4F4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32016D8C" w14:textId="77777777" w:rsidR="007D4F42" w:rsidRPr="00C345B7" w:rsidRDefault="007D4F42" w:rsidP="007D4F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9D89D1" w14:textId="77777777" w:rsidR="007D4F42" w:rsidRPr="00C345B7" w:rsidRDefault="007D4F42" w:rsidP="007D4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345B7">
        <w:rPr>
          <w:rFonts w:ascii="Times New Roman" w:hAnsi="Times New Roman" w:cs="Times New Roman"/>
          <w:b/>
          <w:bCs/>
          <w:sz w:val="40"/>
          <w:szCs w:val="40"/>
        </w:rPr>
        <w:t>Tímový projekt</w:t>
      </w:r>
    </w:p>
    <w:p w14:paraId="41F269ED" w14:textId="77777777" w:rsidR="007D4F42" w:rsidRPr="00C345B7" w:rsidRDefault="007D4F42" w:rsidP="007D4F4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345B7">
        <w:rPr>
          <w:rFonts w:ascii="Times New Roman" w:hAnsi="Times New Roman" w:cs="Times New Roman"/>
          <w:b/>
          <w:bCs/>
          <w:sz w:val="40"/>
          <w:szCs w:val="40"/>
        </w:rPr>
        <w:t>RoboCup</w:t>
      </w:r>
      <w:proofErr w:type="spellEnd"/>
    </w:p>
    <w:p w14:paraId="19829E5E" w14:textId="77777777" w:rsidR="007D4F42" w:rsidRPr="00C345B7" w:rsidRDefault="007D4F42" w:rsidP="007D4F4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45B7">
        <w:rPr>
          <w:rFonts w:ascii="Times New Roman" w:hAnsi="Times New Roman" w:cs="Times New Roman"/>
          <w:b/>
          <w:sz w:val="36"/>
          <w:szCs w:val="36"/>
        </w:rPr>
        <w:t xml:space="preserve">Vytvorenie </w:t>
      </w:r>
      <w:proofErr w:type="spellStart"/>
      <w:r w:rsidRPr="00C345B7">
        <w:rPr>
          <w:rFonts w:ascii="Times New Roman" w:hAnsi="Times New Roman" w:cs="Times New Roman"/>
          <w:b/>
          <w:sz w:val="36"/>
          <w:szCs w:val="36"/>
        </w:rPr>
        <w:t>unit</w:t>
      </w:r>
      <w:proofErr w:type="spellEnd"/>
      <w:r w:rsidRPr="00C345B7">
        <w:rPr>
          <w:rFonts w:ascii="Times New Roman" w:hAnsi="Times New Roman" w:cs="Times New Roman"/>
          <w:b/>
          <w:sz w:val="36"/>
          <w:szCs w:val="36"/>
        </w:rPr>
        <w:t xml:space="preserve"> testu</w:t>
      </w:r>
    </w:p>
    <w:p w14:paraId="5D0E1950" w14:textId="77777777" w:rsidR="007D4F42" w:rsidRPr="00C345B7" w:rsidRDefault="007D4F42" w:rsidP="007D4F42">
      <w:pPr>
        <w:pStyle w:val="NoSpacing"/>
        <w:spacing w:line="360" w:lineRule="auto"/>
        <w:rPr>
          <w:b/>
          <w:color w:val="000000"/>
          <w:lang w:val="sk-SK" w:eastAsia="sk-SK"/>
        </w:rPr>
      </w:pPr>
    </w:p>
    <w:p w14:paraId="146B1A5A" w14:textId="77777777" w:rsidR="007D4F42" w:rsidRPr="00C345B7" w:rsidRDefault="007D4F42" w:rsidP="007D4F42">
      <w:pPr>
        <w:pStyle w:val="NoSpacing"/>
        <w:spacing w:line="360" w:lineRule="auto"/>
        <w:rPr>
          <w:b/>
          <w:color w:val="000000"/>
          <w:lang w:val="sk-SK" w:eastAsia="sk-SK"/>
        </w:rPr>
      </w:pPr>
    </w:p>
    <w:p w14:paraId="69C0C31F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color w:val="000000"/>
          <w:lang w:val="sk-SK" w:eastAsia="sk-SK"/>
        </w:rPr>
      </w:pPr>
      <w:r w:rsidRPr="00C345B7">
        <w:rPr>
          <w:b/>
          <w:color w:val="000000"/>
          <w:lang w:val="sk-SK" w:eastAsia="sk-SK"/>
        </w:rPr>
        <w:t xml:space="preserve">Bc. Filip </w:t>
      </w:r>
      <w:proofErr w:type="spellStart"/>
      <w:r w:rsidRPr="00C345B7">
        <w:rPr>
          <w:b/>
          <w:color w:val="000000"/>
          <w:lang w:val="sk-SK" w:eastAsia="sk-SK"/>
        </w:rPr>
        <w:t>Blanárik</w:t>
      </w:r>
      <w:proofErr w:type="spellEnd"/>
    </w:p>
    <w:p w14:paraId="2E2B2A91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lang w:val="sk-SK"/>
        </w:rPr>
      </w:pPr>
      <w:r w:rsidRPr="00C345B7">
        <w:rPr>
          <w:b/>
          <w:lang w:val="sk-SK"/>
        </w:rPr>
        <w:t xml:space="preserve">Bc. Michal </w:t>
      </w:r>
      <w:proofErr w:type="spellStart"/>
      <w:r w:rsidRPr="00C345B7">
        <w:rPr>
          <w:b/>
          <w:lang w:val="sk-SK"/>
        </w:rPr>
        <w:t>Blanárik</w:t>
      </w:r>
      <w:proofErr w:type="spellEnd"/>
    </w:p>
    <w:p w14:paraId="2CFA08EF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lang w:val="sk-SK"/>
        </w:rPr>
      </w:pPr>
      <w:r w:rsidRPr="00C345B7">
        <w:rPr>
          <w:b/>
          <w:lang w:val="sk-SK"/>
        </w:rPr>
        <w:t>Bc. Štefan Horváth</w:t>
      </w:r>
    </w:p>
    <w:p w14:paraId="0950DB85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lang w:val="sk-SK"/>
        </w:rPr>
      </w:pPr>
      <w:r w:rsidRPr="00C345B7">
        <w:rPr>
          <w:b/>
          <w:lang w:val="sk-SK"/>
        </w:rPr>
        <w:t xml:space="preserve">Bc. Štefan </w:t>
      </w:r>
      <w:proofErr w:type="spellStart"/>
      <w:r w:rsidRPr="00C345B7">
        <w:rPr>
          <w:b/>
          <w:lang w:val="sk-SK"/>
        </w:rPr>
        <w:t>Linner</w:t>
      </w:r>
      <w:proofErr w:type="spellEnd"/>
    </w:p>
    <w:p w14:paraId="669BC25F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lang w:val="sk-SK"/>
        </w:rPr>
      </w:pPr>
      <w:r w:rsidRPr="00C345B7">
        <w:rPr>
          <w:b/>
          <w:lang w:val="sk-SK"/>
        </w:rPr>
        <w:t xml:space="preserve">Bc. Martin </w:t>
      </w:r>
      <w:proofErr w:type="spellStart"/>
      <w:r w:rsidRPr="00C345B7">
        <w:rPr>
          <w:b/>
          <w:lang w:val="sk-SK"/>
        </w:rPr>
        <w:t>Markech</w:t>
      </w:r>
      <w:proofErr w:type="spellEnd"/>
    </w:p>
    <w:p w14:paraId="7CDC733A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lang w:val="sk-SK"/>
        </w:rPr>
      </w:pPr>
      <w:r w:rsidRPr="00C345B7">
        <w:rPr>
          <w:b/>
          <w:lang w:val="sk-SK"/>
        </w:rPr>
        <w:t>Bc. Roman Moravčík</w:t>
      </w:r>
    </w:p>
    <w:p w14:paraId="2F5FF4F3" w14:textId="77777777" w:rsidR="007D4F42" w:rsidRPr="00C345B7" w:rsidRDefault="007D4F42" w:rsidP="007D4F42">
      <w:pPr>
        <w:pStyle w:val="NoSpacing"/>
        <w:spacing w:line="360" w:lineRule="auto"/>
        <w:jc w:val="center"/>
        <w:rPr>
          <w:b/>
          <w:sz w:val="40"/>
          <w:szCs w:val="40"/>
          <w:lang w:val="sk-SK"/>
        </w:rPr>
      </w:pPr>
      <w:r w:rsidRPr="00C345B7">
        <w:rPr>
          <w:b/>
          <w:lang w:val="sk-SK"/>
        </w:rPr>
        <w:t xml:space="preserve">Bc. Tomáš </w:t>
      </w:r>
      <w:proofErr w:type="spellStart"/>
      <w:r w:rsidRPr="00C345B7">
        <w:rPr>
          <w:b/>
          <w:lang w:val="sk-SK"/>
        </w:rPr>
        <w:t>Nemeček</w:t>
      </w:r>
      <w:proofErr w:type="spellEnd"/>
    </w:p>
    <w:p w14:paraId="371E69E6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7F8C16F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5C0589D9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0D5AB4B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F5864C3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798DEF8B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2A0672B8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60725DAC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1F7C2F74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4A9391E4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3730092A" w14:textId="77777777" w:rsidR="007D4F42" w:rsidRPr="00C345B7" w:rsidRDefault="007D4F42" w:rsidP="007D4F42">
      <w:pPr>
        <w:pStyle w:val="Default"/>
        <w:pBdr>
          <w:bottom w:val="single" w:sz="6" w:space="1" w:color="auto"/>
        </w:pBdr>
        <w:rPr>
          <w:sz w:val="22"/>
          <w:szCs w:val="22"/>
        </w:rPr>
      </w:pPr>
    </w:p>
    <w:p w14:paraId="091B236A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Tím č. 9: </w:t>
      </w:r>
      <w:r w:rsidRPr="00C345B7">
        <w:rPr>
          <w:lang w:val="sk-SK"/>
        </w:rPr>
        <w:tab/>
      </w:r>
      <w:r w:rsidRPr="00C345B7">
        <w:rPr>
          <w:lang w:val="sk-SK"/>
        </w:rPr>
        <w:tab/>
      </w:r>
      <w:proofErr w:type="spellStart"/>
      <w:r w:rsidRPr="00C345B7">
        <w:rPr>
          <w:lang w:val="sk-SK"/>
        </w:rPr>
        <w:t>Gitmen</w:t>
      </w:r>
      <w:proofErr w:type="spellEnd"/>
    </w:p>
    <w:p w14:paraId="1C17FA51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Vedúci projektu: </w:t>
      </w:r>
      <w:r w:rsidRPr="00C345B7">
        <w:rPr>
          <w:lang w:val="sk-SK"/>
        </w:rPr>
        <w:tab/>
        <w:t xml:space="preserve">Ing. Ivan </w:t>
      </w:r>
      <w:proofErr w:type="spellStart"/>
      <w:r w:rsidRPr="00C345B7">
        <w:rPr>
          <w:lang w:val="sk-SK"/>
        </w:rPr>
        <w:t>Kapustík</w:t>
      </w:r>
      <w:proofErr w:type="spellEnd"/>
    </w:p>
    <w:p w14:paraId="36FEB6EE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Predmet: </w:t>
      </w:r>
      <w:r w:rsidRPr="00C345B7">
        <w:rPr>
          <w:lang w:val="sk-SK"/>
        </w:rPr>
        <w:tab/>
      </w:r>
      <w:r w:rsidRPr="00C345B7">
        <w:rPr>
          <w:lang w:val="sk-SK"/>
        </w:rPr>
        <w:tab/>
        <w:t xml:space="preserve">Tímový projekt I </w:t>
      </w:r>
    </w:p>
    <w:p w14:paraId="159FAC82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Ročník: </w:t>
      </w:r>
      <w:r w:rsidRPr="00C345B7">
        <w:rPr>
          <w:lang w:val="sk-SK"/>
        </w:rPr>
        <w:tab/>
      </w:r>
      <w:r w:rsidRPr="00C345B7">
        <w:rPr>
          <w:lang w:val="sk-SK"/>
        </w:rPr>
        <w:tab/>
        <w:t xml:space="preserve">1 </w:t>
      </w:r>
    </w:p>
    <w:p w14:paraId="73E89B9F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Akademický rok: </w:t>
      </w:r>
      <w:r w:rsidRPr="00C345B7">
        <w:rPr>
          <w:lang w:val="sk-SK"/>
        </w:rPr>
        <w:tab/>
        <w:t>2013/2014, zimný semester</w:t>
      </w:r>
    </w:p>
    <w:p w14:paraId="0FB18B52" w14:textId="77777777" w:rsidR="007D4F42" w:rsidRPr="00C345B7" w:rsidRDefault="007D4F42" w:rsidP="007D4F42">
      <w:pPr>
        <w:pStyle w:val="NoSpacing"/>
        <w:rPr>
          <w:rFonts w:eastAsiaTheme="minorHAnsi"/>
          <w:lang w:val="sk-SK"/>
        </w:rPr>
      </w:pPr>
      <w:r w:rsidRPr="00C345B7">
        <w:rPr>
          <w:rFonts w:eastAsiaTheme="minorHAnsi"/>
          <w:bCs/>
          <w:lang w:val="sk-SK"/>
        </w:rPr>
        <w:t>Mailový kontakt:</w:t>
      </w:r>
      <w:r w:rsidRPr="00C345B7">
        <w:rPr>
          <w:rFonts w:eastAsiaTheme="minorHAnsi"/>
          <w:b/>
          <w:bCs/>
          <w:lang w:val="sk-SK"/>
        </w:rPr>
        <w:tab/>
      </w:r>
      <w:hyperlink r:id="rId6" w:history="1">
        <w:r w:rsidRPr="00C345B7">
          <w:rPr>
            <w:rStyle w:val="Hyperlink"/>
            <w:rFonts w:eastAsiaTheme="minorHAnsi"/>
            <w:bCs/>
            <w:lang w:val="sk-SK"/>
          </w:rPr>
          <w:t>gitmen</w:t>
        </w:r>
        <w:r w:rsidRPr="00C345B7">
          <w:rPr>
            <w:rStyle w:val="Hyperlink"/>
            <w:rFonts w:eastAsiaTheme="minorHAnsi"/>
            <w:lang w:val="sk-SK"/>
          </w:rPr>
          <w:t>09@gmail.com</w:t>
        </w:r>
      </w:hyperlink>
    </w:p>
    <w:p w14:paraId="75A075E1" w14:textId="77777777" w:rsidR="007D4F42" w:rsidRPr="00C345B7" w:rsidRDefault="007D4F42" w:rsidP="007D4F42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Michal </w:t>
      </w:r>
      <w:proofErr w:type="spellStart"/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t>Blanárik</w:t>
      </w:r>
      <w:proofErr w:type="spellEnd"/>
    </w:p>
    <w:p w14:paraId="2CC9124E" w14:textId="77777777" w:rsidR="007D4F42" w:rsidRPr="00C345B7" w:rsidRDefault="007D4F42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Bol vytvorený </w:t>
      </w: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pre metódu </w:t>
      </w:r>
      <w:r w:rsidR="003B22B8" w:rsidRPr="00C345B7">
        <w:rPr>
          <w:lang w:val="sk-SK"/>
        </w:rPr>
        <w:t>„</w:t>
      </w:r>
      <w:proofErr w:type="spellStart"/>
      <w:r w:rsidRPr="5F310C73">
        <w:rPr>
          <w:i/>
          <w:iCs/>
        </w:rPr>
        <w:t>isInHalfPlane</w:t>
      </w:r>
      <w:proofErr w:type="spellEnd"/>
      <w:r w:rsidRPr="5F310C73">
        <w:rPr>
          <w:i/>
          <w:iCs/>
        </w:rPr>
        <w:t>(double a, double c, Vector3D position)</w:t>
      </w:r>
      <w:r w:rsidR="003B22B8" w:rsidRPr="5F310C73">
        <w:rPr>
          <w:i/>
          <w:iCs/>
        </w:rPr>
        <w:t>”</w:t>
      </w:r>
      <w:r w:rsidRPr="00C345B7">
        <w:rPr>
          <w:lang w:val="sk-SK"/>
        </w:rPr>
        <w:t xml:space="preserve">triedy </w:t>
      </w:r>
      <w:r w:rsidR="003B22B8" w:rsidRPr="00C345B7">
        <w:rPr>
          <w:lang w:val="sk-SK"/>
        </w:rPr>
        <w:t>„</w:t>
      </w:r>
      <w:proofErr w:type="spellStart"/>
      <w:r w:rsidRPr="5F310C73">
        <w:rPr>
          <w:i/>
          <w:iCs/>
          <w:lang w:val="sk-SK"/>
        </w:rPr>
        <w:t>AgentInfo</w:t>
      </w:r>
      <w:proofErr w:type="spellEnd"/>
      <w:r w:rsidR="003B22B8" w:rsidRPr="5F310C73">
        <w:rPr>
          <w:i/>
          <w:iCs/>
          <w:lang w:val="sk-SK"/>
        </w:rPr>
        <w:t>“</w:t>
      </w:r>
      <w:r w:rsidRPr="00C345B7">
        <w:rPr>
          <w:lang w:val="sk-SK"/>
        </w:rPr>
        <w:t xml:space="preserve">, ktorá je súčasťou balíka </w:t>
      </w:r>
      <w:r w:rsidR="003B22B8" w:rsidRPr="00C345B7">
        <w:rPr>
          <w:lang w:val="sk-SK"/>
        </w:rPr>
        <w:t>„</w:t>
      </w:r>
      <w:proofErr w:type="spellStart"/>
      <w:r w:rsidRPr="5F310C73">
        <w:rPr>
          <w:i/>
          <w:iCs/>
          <w:lang w:val="sk-SK"/>
        </w:rPr>
        <w:t>sk.fiit.jim.agent</w:t>
      </w:r>
      <w:proofErr w:type="spellEnd"/>
      <w:r w:rsidR="003B22B8" w:rsidRPr="5F310C73">
        <w:rPr>
          <w:i/>
          <w:iCs/>
          <w:lang w:val="sk-SK"/>
        </w:rPr>
        <w:t>“</w:t>
      </w:r>
      <w:r w:rsidRPr="00C345B7">
        <w:rPr>
          <w:lang w:val="sk-SK"/>
        </w:rPr>
        <w:t xml:space="preserve">. Metóda vypočíta či bod spadá do </w:t>
      </w:r>
      <w:r w:rsidR="00FF37E0" w:rsidRPr="00C345B7">
        <w:rPr>
          <w:lang w:val="sk-SK"/>
        </w:rPr>
        <w:t xml:space="preserve">určenej </w:t>
      </w:r>
      <w:proofErr w:type="spellStart"/>
      <w:r w:rsidRPr="00C345B7">
        <w:rPr>
          <w:lang w:val="sk-SK"/>
        </w:rPr>
        <w:t>pólroviny</w:t>
      </w:r>
      <w:proofErr w:type="spellEnd"/>
      <w:r w:rsidR="5F310C73" w:rsidRPr="00C345B7">
        <w:rPr>
          <w:lang w:val="sk-SK"/>
        </w:rPr>
        <w:t xml:space="preserve"> </w:t>
      </w:r>
      <w:r w:rsidR="00FF37E0" w:rsidRPr="00C345B7">
        <w:rPr>
          <w:lang w:val="sk-SK"/>
        </w:rPr>
        <w:t>definovanej</w:t>
      </w:r>
      <w:r w:rsidRPr="00C345B7">
        <w:rPr>
          <w:lang w:val="sk-SK"/>
        </w:rPr>
        <w:t xml:space="preserve"> súradnicami </w:t>
      </w:r>
      <w:proofErr w:type="spellStart"/>
      <w:r w:rsidRPr="00C345B7">
        <w:rPr>
          <w:lang w:val="sk-SK"/>
        </w:rPr>
        <w:t>a,c</w:t>
      </w:r>
      <w:proofErr w:type="spellEnd"/>
      <w:r w:rsidR="00FF37E0" w:rsidRPr="00C345B7">
        <w:rPr>
          <w:lang w:val="sk-SK"/>
        </w:rPr>
        <w:t>. Metóda</w:t>
      </w:r>
      <w:r w:rsidR="00FC6A46" w:rsidRPr="00C345B7">
        <w:rPr>
          <w:lang w:val="sk-SK"/>
        </w:rPr>
        <w:t xml:space="preserve"> vracia hodnotu </w:t>
      </w:r>
      <w:r w:rsidR="003B22B8" w:rsidRPr="00C345B7">
        <w:rPr>
          <w:lang w:val="sk-SK"/>
        </w:rPr>
        <w:t>„</w:t>
      </w:r>
      <w:proofErr w:type="spellStart"/>
      <w:r w:rsidR="00FC6A46" w:rsidRPr="5F310C73">
        <w:rPr>
          <w:i/>
          <w:iCs/>
          <w:lang w:val="sk-SK"/>
        </w:rPr>
        <w:t>true</w:t>
      </w:r>
      <w:proofErr w:type="spellEnd"/>
      <w:r w:rsidR="003B22B8" w:rsidRPr="5F310C73">
        <w:rPr>
          <w:i/>
          <w:iCs/>
          <w:lang w:val="sk-SK"/>
        </w:rPr>
        <w:t>“</w:t>
      </w:r>
      <w:r w:rsidR="00FC6A46" w:rsidRPr="00C345B7">
        <w:rPr>
          <w:lang w:val="sk-SK"/>
        </w:rPr>
        <w:t xml:space="preserve"> ak bod</w:t>
      </w:r>
      <w:r w:rsidR="00FF37E0" w:rsidRPr="00C345B7">
        <w:rPr>
          <w:lang w:val="sk-SK"/>
        </w:rPr>
        <w:t xml:space="preserve"> leží</w:t>
      </w:r>
      <w:r w:rsidR="00FC6A46" w:rsidRPr="00C345B7">
        <w:rPr>
          <w:lang w:val="sk-SK"/>
        </w:rPr>
        <w:t xml:space="preserve"> v </w:t>
      </w:r>
      <w:r w:rsidR="00FF37E0" w:rsidRPr="00C345B7">
        <w:rPr>
          <w:lang w:val="sk-SK"/>
        </w:rPr>
        <w:t>určenej</w:t>
      </w:r>
      <w:r w:rsidR="5F310C73" w:rsidRPr="00C345B7">
        <w:rPr>
          <w:lang w:val="sk-SK"/>
        </w:rPr>
        <w:t xml:space="preserve"> </w:t>
      </w:r>
      <w:proofErr w:type="spellStart"/>
      <w:r w:rsidR="00FC6A46" w:rsidRPr="00C345B7">
        <w:rPr>
          <w:lang w:val="sk-SK"/>
        </w:rPr>
        <w:t>pólrovine</w:t>
      </w:r>
      <w:proofErr w:type="spellEnd"/>
      <w:r w:rsidR="00FF37E0" w:rsidRPr="00C345B7">
        <w:rPr>
          <w:lang w:val="sk-SK"/>
        </w:rPr>
        <w:t xml:space="preserve"> a </w:t>
      </w:r>
      <w:r w:rsidR="003B22B8" w:rsidRPr="00C345B7">
        <w:rPr>
          <w:lang w:val="sk-SK"/>
        </w:rPr>
        <w:t>„</w:t>
      </w:r>
      <w:proofErr w:type="spellStart"/>
      <w:r w:rsidR="00FF37E0" w:rsidRPr="5F310C73">
        <w:rPr>
          <w:i/>
          <w:iCs/>
          <w:lang w:val="sk-SK"/>
        </w:rPr>
        <w:t>false</w:t>
      </w:r>
      <w:proofErr w:type="spellEnd"/>
      <w:r w:rsidR="003B22B8" w:rsidRPr="5F310C73">
        <w:rPr>
          <w:i/>
          <w:iCs/>
          <w:lang w:val="sk-SK"/>
        </w:rPr>
        <w:t>“</w:t>
      </w:r>
      <w:r w:rsidR="00FF37E0" w:rsidRPr="00C345B7">
        <w:rPr>
          <w:lang w:val="sk-SK"/>
        </w:rPr>
        <w:t xml:space="preserve"> ak neleží</w:t>
      </w:r>
      <w:r w:rsidRPr="00C345B7">
        <w:rPr>
          <w:lang w:val="sk-SK"/>
        </w:rPr>
        <w:t xml:space="preserve">. </w:t>
      </w: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sa nachádza v triede </w:t>
      </w:r>
      <w:r w:rsidR="003B22B8" w:rsidRPr="00C345B7">
        <w:rPr>
          <w:lang w:val="sk-SK"/>
        </w:rPr>
        <w:t>„</w:t>
      </w:r>
      <w:proofErr w:type="spellStart"/>
      <w:r w:rsidRPr="5F310C73">
        <w:rPr>
          <w:i/>
          <w:iCs/>
          <w:lang w:val="sk-SK"/>
        </w:rPr>
        <w:t>AgentInfoTest</w:t>
      </w:r>
      <w:proofErr w:type="spellEnd"/>
      <w:r w:rsidR="003B22B8" w:rsidRPr="5F310C73">
        <w:rPr>
          <w:i/>
          <w:iCs/>
          <w:lang w:val="sk-SK"/>
        </w:rPr>
        <w:t>“</w:t>
      </w:r>
      <w:r w:rsidRPr="00C345B7">
        <w:rPr>
          <w:lang w:val="sk-SK"/>
        </w:rPr>
        <w:t xml:space="preserve"> v tom istom balíku. </w:t>
      </w:r>
    </w:p>
    <w:p w14:paraId="1CBCA79E" w14:textId="77777777" w:rsidR="00FF37E0" w:rsidRPr="00C345B7" w:rsidRDefault="00FF37E0" w:rsidP="007D4F42">
      <w:pPr>
        <w:pStyle w:val="NoSpacing"/>
        <w:rPr>
          <w:lang w:val="sk-SK"/>
        </w:rPr>
      </w:pPr>
    </w:p>
    <w:p w14:paraId="09029E79" w14:textId="77777777" w:rsidR="00FF37E0" w:rsidRPr="00C345B7" w:rsidRDefault="00FF37E0" w:rsidP="007D4F42">
      <w:pPr>
        <w:pStyle w:val="NoSpacing"/>
        <w:rPr>
          <w:lang w:val="sk-SK"/>
        </w:rPr>
      </w:pPr>
      <w:r w:rsidRPr="00C345B7">
        <w:rPr>
          <w:lang w:val="sk-SK"/>
        </w:rPr>
        <w:t xml:space="preserve">V rámci </w:t>
      </w: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testu boli určené dvojice bod a </w:t>
      </w:r>
      <w:proofErr w:type="spellStart"/>
      <w:r w:rsidRPr="00C345B7">
        <w:rPr>
          <w:lang w:val="sk-SK"/>
        </w:rPr>
        <w:t>pólrovina</w:t>
      </w:r>
      <w:proofErr w:type="spellEnd"/>
      <w:r w:rsidRPr="00C345B7">
        <w:rPr>
          <w:lang w:val="sk-SK"/>
        </w:rPr>
        <w:t xml:space="preserve">, o ktorých bola dopredu zistená vzájomná poloha. Následne bola pre každú dvojicu spustená metóda </w:t>
      </w:r>
      <w:r w:rsidR="003B22B8" w:rsidRPr="00C345B7">
        <w:rPr>
          <w:lang w:val="sk-SK"/>
        </w:rPr>
        <w:t>„</w:t>
      </w:r>
      <w:proofErr w:type="spellStart"/>
      <w:r w:rsidRPr="00C345B7">
        <w:rPr>
          <w:i/>
          <w:lang w:val="sk-SK"/>
        </w:rPr>
        <w:t>isInHalfPlane</w:t>
      </w:r>
      <w:proofErr w:type="spellEnd"/>
      <w:r w:rsidR="003B22B8" w:rsidRPr="00C345B7">
        <w:rPr>
          <w:i/>
          <w:lang w:val="sk-SK"/>
        </w:rPr>
        <w:t>“</w:t>
      </w:r>
      <w:r w:rsidRPr="00C345B7">
        <w:rPr>
          <w:lang w:val="sk-SK"/>
        </w:rPr>
        <w:t xml:space="preserve"> a overená správnosť výstupov.</w:t>
      </w:r>
    </w:p>
    <w:p w14:paraId="174234C2" w14:textId="77777777" w:rsidR="00FF37E0" w:rsidRPr="00C345B7" w:rsidRDefault="00FF37E0" w:rsidP="007D4F42">
      <w:pPr>
        <w:pStyle w:val="NoSpacing"/>
        <w:rPr>
          <w:lang w:val="sk-SK"/>
        </w:rPr>
      </w:pPr>
    </w:p>
    <w:p w14:paraId="19FCD69B" w14:textId="77777777" w:rsidR="0070070E" w:rsidRPr="00C345B7" w:rsidRDefault="00FF37E0" w:rsidP="007D4F42">
      <w:pPr>
        <w:pStyle w:val="NoSpacing"/>
        <w:rPr>
          <w:lang w:val="sk-SK"/>
        </w:rPr>
      </w:pP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bol zapísaný do triedy</w:t>
      </w:r>
      <w:r w:rsidR="003B22B8" w:rsidRPr="00C345B7">
        <w:rPr>
          <w:i/>
          <w:lang w:val="sk-SK"/>
        </w:rPr>
        <w:t xml:space="preserve"> „</w:t>
      </w:r>
      <w:proofErr w:type="spellStart"/>
      <w:r w:rsidR="003B22B8" w:rsidRPr="00C345B7">
        <w:rPr>
          <w:i/>
          <w:lang w:val="sk-SK"/>
        </w:rPr>
        <w:t>All</w:t>
      </w:r>
      <w:r w:rsidRPr="00C345B7">
        <w:rPr>
          <w:i/>
          <w:lang w:val="sk-SK"/>
        </w:rPr>
        <w:t>Test</w:t>
      </w:r>
      <w:r w:rsidR="003B22B8" w:rsidRPr="00C345B7">
        <w:rPr>
          <w:i/>
          <w:lang w:val="sk-SK"/>
        </w:rPr>
        <w:t>s</w:t>
      </w:r>
      <w:proofErr w:type="spellEnd"/>
      <w:r w:rsidR="003B22B8" w:rsidRPr="00C345B7">
        <w:rPr>
          <w:i/>
          <w:lang w:val="sk-SK"/>
        </w:rPr>
        <w:t>“</w:t>
      </w:r>
      <w:r w:rsidRPr="00C345B7">
        <w:rPr>
          <w:lang w:val="sk-SK"/>
        </w:rPr>
        <w:t xml:space="preserve"> balíka </w:t>
      </w:r>
      <w:r w:rsidR="003B22B8" w:rsidRPr="00C345B7">
        <w:rPr>
          <w:lang w:val="sk-SK"/>
        </w:rPr>
        <w:t>„</w:t>
      </w:r>
      <w:proofErr w:type="spellStart"/>
      <w:r w:rsidRPr="00C345B7">
        <w:rPr>
          <w:i/>
          <w:lang w:val="sk-SK"/>
        </w:rPr>
        <w:t>sk.fiit.jim</w:t>
      </w:r>
      <w:proofErr w:type="spellEnd"/>
      <w:r w:rsidR="003B22B8" w:rsidRPr="00C345B7">
        <w:rPr>
          <w:i/>
          <w:lang w:val="sk-SK"/>
        </w:rPr>
        <w:t>“</w:t>
      </w:r>
      <w:r w:rsidRPr="00C345B7">
        <w:rPr>
          <w:lang w:val="sk-SK"/>
        </w:rPr>
        <w:t>, v ktorej sa nachádzajú všetky testy projektu.</w:t>
      </w:r>
    </w:p>
    <w:p w14:paraId="39816807" w14:textId="77777777" w:rsidR="0070070E" w:rsidRPr="00C345B7" w:rsidRDefault="0070070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345B7">
        <w:rPr>
          <w:rFonts w:ascii="Times New Roman" w:hAnsi="Times New Roman" w:cs="Times New Roman"/>
        </w:rPr>
        <w:br w:type="page"/>
      </w:r>
    </w:p>
    <w:p w14:paraId="4CE2739A" w14:textId="77777777" w:rsidR="0070070E" w:rsidRPr="00C345B7" w:rsidRDefault="0070070E" w:rsidP="0070070E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5F310C7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Bc. Filip</w:t>
      </w:r>
      <w:r w:rsidR="5F310C73" w:rsidRPr="5F310C7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5F310C73">
        <w:rPr>
          <w:rFonts w:ascii="Times New Roman" w:eastAsia="Times New Roman" w:hAnsi="Times New Roman" w:cs="Times New Roman"/>
          <w:b/>
          <w:bCs/>
          <w:sz w:val="36"/>
          <w:szCs w:val="36"/>
        </w:rPr>
        <w:t>Blanárik</w:t>
      </w:r>
      <w:proofErr w:type="spellEnd"/>
    </w:p>
    <w:p w14:paraId="2EA2CBA9" w14:textId="77777777" w:rsidR="001F6E93" w:rsidRPr="00C345B7" w:rsidRDefault="0070070E" w:rsidP="0070070E">
      <w:pPr>
        <w:pStyle w:val="NoSpacing"/>
        <w:rPr>
          <w:lang w:val="sk-SK"/>
        </w:rPr>
      </w:pPr>
      <w:r w:rsidRPr="00C345B7">
        <w:rPr>
          <w:lang w:val="sk-SK"/>
        </w:rPr>
        <w:t xml:space="preserve">Bol vytvorený </w:t>
      </w: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pre metódu </w:t>
      </w:r>
      <w:r w:rsidRPr="00C345B7">
        <w:rPr>
          <w:i/>
          <w:lang w:val="sk-SK"/>
        </w:rPr>
        <w:t>“</w:t>
      </w:r>
      <w:proofErr w:type="spellStart"/>
      <w:r w:rsidRPr="00C345B7">
        <w:rPr>
          <w:i/>
          <w:lang w:val="sk-SK"/>
        </w:rPr>
        <w:t>calculateDistance</w:t>
      </w:r>
      <w:proofErr w:type="spellEnd"/>
      <w:r w:rsidRPr="00C345B7">
        <w:rPr>
          <w:i/>
        </w:rPr>
        <w:t xml:space="preserve">(Vector3D </w:t>
      </w:r>
      <w:proofErr w:type="spellStart"/>
      <w:r w:rsidRPr="00C345B7">
        <w:rPr>
          <w:i/>
        </w:rPr>
        <w:t>startPosition</w:t>
      </w:r>
      <w:proofErr w:type="spellEnd"/>
      <w:r w:rsidRPr="00C345B7">
        <w:rPr>
          <w:i/>
        </w:rPr>
        <w:t xml:space="preserve">, Vector3D </w:t>
      </w:r>
      <w:proofErr w:type="spellStart"/>
      <w:r w:rsidRPr="00C345B7">
        <w:rPr>
          <w:i/>
        </w:rPr>
        <w:t>stopPosition</w:t>
      </w:r>
      <w:proofErr w:type="spellEnd"/>
      <w:r w:rsidRPr="00C345B7">
        <w:t>)</w:t>
      </w:r>
      <w:r w:rsidRPr="00C345B7">
        <w:rPr>
          <w:color w:val="000000"/>
          <w:sz w:val="20"/>
        </w:rPr>
        <w:t>”</w:t>
      </w:r>
      <w:r w:rsidRPr="00C345B7">
        <w:rPr>
          <w:lang w:val="sk-SK"/>
        </w:rPr>
        <w:t xml:space="preserve">triedy </w:t>
      </w:r>
      <w:r w:rsidR="001F6E93" w:rsidRPr="00C345B7">
        <w:rPr>
          <w:i/>
          <w:lang w:val="sk-SK"/>
        </w:rPr>
        <w:t>“</w:t>
      </w:r>
      <w:r w:rsidRPr="00C345B7">
        <w:rPr>
          <w:i/>
          <w:lang w:val="sk-SK"/>
        </w:rPr>
        <w:t>AgentInfo</w:t>
      </w:r>
      <w:r w:rsidR="001F6E93" w:rsidRPr="00C345B7">
        <w:rPr>
          <w:i/>
          <w:lang w:val="sk-SK"/>
        </w:rPr>
        <w:t>.java“</w:t>
      </w:r>
      <w:r w:rsidRPr="00C345B7">
        <w:rPr>
          <w:lang w:val="sk-SK"/>
        </w:rPr>
        <w:t xml:space="preserve">, ktorá je súčasťou balíka </w:t>
      </w:r>
      <w:r w:rsidR="001F6E93" w:rsidRPr="00C345B7">
        <w:rPr>
          <w:i/>
          <w:lang w:val="sk-SK"/>
        </w:rPr>
        <w:t>“</w:t>
      </w:r>
      <w:proofErr w:type="spellStart"/>
      <w:r w:rsidRPr="00C345B7">
        <w:rPr>
          <w:i/>
          <w:lang w:val="sk-SK"/>
        </w:rPr>
        <w:t>sk.fiit.jim.agent</w:t>
      </w:r>
      <w:proofErr w:type="spellEnd"/>
      <w:r w:rsidR="001F6E93" w:rsidRPr="00C345B7">
        <w:rPr>
          <w:i/>
          <w:lang w:val="sk-SK"/>
        </w:rPr>
        <w:t>“</w:t>
      </w:r>
      <w:r w:rsidRPr="00C345B7">
        <w:rPr>
          <w:lang w:val="sk-SK"/>
        </w:rPr>
        <w:t>.</w:t>
      </w:r>
      <w:r w:rsidR="001F6E93" w:rsidRPr="00C345B7">
        <w:rPr>
          <w:lang w:val="sk-SK"/>
        </w:rPr>
        <w:t xml:space="preserve"> Metóda slúži na výpočet vzdialenosti medzi dvoma pozíciami. Metóda vracia hodnotu “</w:t>
      </w:r>
      <w:proofErr w:type="spellStart"/>
      <w:r w:rsidR="001F6E93" w:rsidRPr="00C345B7">
        <w:rPr>
          <w:i/>
          <w:lang w:val="sk-SK"/>
        </w:rPr>
        <w:t>doubledistance</w:t>
      </w:r>
      <w:proofErr w:type="spellEnd"/>
      <w:r w:rsidR="001F6E93" w:rsidRPr="00C345B7">
        <w:rPr>
          <w:i/>
          <w:lang w:val="sk-SK"/>
        </w:rPr>
        <w:t>“.</w:t>
      </w:r>
    </w:p>
    <w:p w14:paraId="363BE254" w14:textId="77777777" w:rsidR="003B605B" w:rsidRPr="00C345B7" w:rsidRDefault="003B605B" w:rsidP="0070070E">
      <w:pPr>
        <w:pStyle w:val="NoSpacing"/>
        <w:rPr>
          <w:lang w:val="sk-SK"/>
        </w:rPr>
      </w:pPr>
    </w:p>
    <w:p w14:paraId="1C6526CC" w14:textId="77777777" w:rsidR="003B605B" w:rsidRPr="00C345B7" w:rsidRDefault="003B605B" w:rsidP="0070070E">
      <w:pPr>
        <w:pStyle w:val="NoSpacing"/>
        <w:rPr>
          <w:lang w:val="sk-SK"/>
        </w:rPr>
      </w:pPr>
      <w:r w:rsidRPr="00C345B7">
        <w:rPr>
          <w:lang w:val="sk-SK"/>
        </w:rPr>
        <w:t xml:space="preserve">Vytvorený </w:t>
      </w:r>
      <w:r w:rsidRPr="00C345B7">
        <w:t xml:space="preserve">unit test je </w:t>
      </w:r>
      <w:r w:rsidRPr="00C345B7">
        <w:rPr>
          <w:lang w:val="sk-SK"/>
        </w:rPr>
        <w:t xml:space="preserve">umiestnený v triede </w:t>
      </w:r>
      <w:r w:rsidRPr="00C345B7">
        <w:rPr>
          <w:i/>
          <w:lang w:val="sk-SK"/>
        </w:rPr>
        <w:t>“AgentInfoTest.java“</w:t>
      </w:r>
      <w:r w:rsidR="00A15129" w:rsidRPr="00C345B7">
        <w:rPr>
          <w:lang w:val="sk-SK"/>
        </w:rPr>
        <w:t xml:space="preserve"> v rovnakom balíku ako trieda implementujúca testovanú metódu.</w:t>
      </w:r>
    </w:p>
    <w:p w14:paraId="549558D3" w14:textId="77777777" w:rsidR="0086789B" w:rsidRPr="00C345B7" w:rsidRDefault="0086789B" w:rsidP="0070070E">
      <w:pPr>
        <w:pStyle w:val="NoSpacing"/>
        <w:rPr>
          <w:lang w:val="sk-SK"/>
        </w:rPr>
      </w:pPr>
    </w:p>
    <w:p w14:paraId="1D5188C6" w14:textId="77777777" w:rsidR="0086789B" w:rsidRPr="00C345B7" w:rsidRDefault="0086789B" w:rsidP="0070070E">
      <w:pPr>
        <w:pStyle w:val="NoSpacing"/>
        <w:rPr>
          <w:lang w:val="sk-SK"/>
        </w:rPr>
      </w:pP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pozostáva z testovacích prípadov, </w:t>
      </w:r>
      <w:r w:rsidR="00E92188" w:rsidRPr="00C345B7">
        <w:rPr>
          <w:lang w:val="sk-SK"/>
        </w:rPr>
        <w:t>v ktorých je</w:t>
      </w:r>
      <w:r w:rsidRPr="00C345B7">
        <w:rPr>
          <w:lang w:val="sk-SK"/>
        </w:rPr>
        <w:t xml:space="preserve"> napevno zadané aký výsledok ma metóda vrátiť pre konkrétne vstupné parametre.</w:t>
      </w:r>
    </w:p>
    <w:p w14:paraId="1BA13B19" w14:textId="77777777" w:rsidR="001F6E93" w:rsidRPr="00C345B7" w:rsidRDefault="001F6E93" w:rsidP="0070070E">
      <w:pPr>
        <w:pStyle w:val="NoSpacing"/>
        <w:rPr>
          <w:lang w:val="sk-SK"/>
        </w:rPr>
      </w:pPr>
    </w:p>
    <w:p w14:paraId="7B5A988C" w14:textId="77777777" w:rsidR="0070070E" w:rsidRPr="00C345B7" w:rsidRDefault="0070070E" w:rsidP="0070070E">
      <w:pPr>
        <w:pStyle w:val="NoSpacing"/>
        <w:rPr>
          <w:lang w:val="sk-SK"/>
        </w:rPr>
      </w:pP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bol zapísaný do </w:t>
      </w:r>
      <w:proofErr w:type="spellStart"/>
      <w:r w:rsidRPr="00C345B7">
        <w:rPr>
          <w:lang w:val="sk-SK"/>
        </w:rPr>
        <w:t>triedy</w:t>
      </w:r>
      <w:r w:rsidR="00A61A66" w:rsidRPr="00C345B7">
        <w:rPr>
          <w:i/>
          <w:iCs/>
          <w:lang w:val="sk-SK"/>
        </w:rPr>
        <w:t>“All</w:t>
      </w:r>
      <w:r w:rsidRPr="00C345B7">
        <w:rPr>
          <w:i/>
          <w:iCs/>
          <w:lang w:val="sk-SK"/>
        </w:rPr>
        <w:t>Test</w:t>
      </w:r>
      <w:r w:rsidR="00FE6982" w:rsidRPr="00C345B7">
        <w:rPr>
          <w:i/>
          <w:iCs/>
          <w:lang w:val="sk-SK"/>
        </w:rPr>
        <w:t>.java</w:t>
      </w:r>
      <w:proofErr w:type="spellEnd"/>
      <w:r w:rsidR="00A61A66" w:rsidRPr="00C345B7">
        <w:rPr>
          <w:i/>
          <w:iCs/>
          <w:lang w:val="sk-SK"/>
        </w:rPr>
        <w:t>“</w:t>
      </w:r>
      <w:r w:rsidRPr="00C345B7">
        <w:rPr>
          <w:lang w:val="sk-SK"/>
        </w:rPr>
        <w:t xml:space="preserve"> balíka </w:t>
      </w:r>
      <w:r w:rsidR="00A61A66" w:rsidRPr="00C345B7">
        <w:rPr>
          <w:lang w:val="sk-SK"/>
        </w:rPr>
        <w:t>“</w:t>
      </w:r>
      <w:proofErr w:type="spellStart"/>
      <w:r w:rsidRPr="00C345B7">
        <w:rPr>
          <w:i/>
          <w:iCs/>
          <w:lang w:val="sk-SK"/>
        </w:rPr>
        <w:t>sk.fiit.jim</w:t>
      </w:r>
      <w:proofErr w:type="spellEnd"/>
      <w:r w:rsidR="00A61A66" w:rsidRPr="00C345B7">
        <w:rPr>
          <w:i/>
          <w:iCs/>
          <w:lang w:val="sk-SK"/>
        </w:rPr>
        <w:t>“</w:t>
      </w:r>
      <w:r w:rsidRPr="00C345B7">
        <w:rPr>
          <w:lang w:val="sk-SK"/>
        </w:rPr>
        <w:t>, v ktorej sa nachádzajú všetky testy projektu.</w:t>
      </w:r>
    </w:p>
    <w:p w14:paraId="020BE0A8" w14:textId="77777777" w:rsidR="00C345B7" w:rsidRPr="00C345B7" w:rsidRDefault="00C345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45B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31AF0C" w14:textId="77777777" w:rsidR="4895642D" w:rsidRPr="00C345B7" w:rsidRDefault="4895642D" w:rsidP="00C345B7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Martin </w:t>
      </w:r>
      <w:proofErr w:type="spellStart"/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t>Markech</w:t>
      </w:r>
      <w:proofErr w:type="spellEnd"/>
    </w:p>
    <w:p w14:paraId="1CCA9A2A" w14:textId="77777777" w:rsidR="4895642D" w:rsidRPr="00C345B7" w:rsidRDefault="4895642D" w:rsidP="4895642D">
      <w:pPr>
        <w:pStyle w:val="NoSpacing"/>
      </w:pPr>
      <w:r w:rsidRPr="00C345B7">
        <w:rPr>
          <w:lang w:val="sk-SK"/>
        </w:rPr>
        <w:t xml:space="preserve">Bol vytvorený </w:t>
      </w:r>
      <w:proofErr w:type="spellStart"/>
      <w:r w:rsidRPr="00C345B7">
        <w:rPr>
          <w:lang w:val="sk-SK"/>
        </w:rPr>
        <w:t>unit</w:t>
      </w:r>
      <w:proofErr w:type="spellEnd"/>
      <w:r w:rsidRPr="00C345B7">
        <w:rPr>
          <w:lang w:val="sk-SK"/>
        </w:rPr>
        <w:t xml:space="preserve"> test pre metódu „</w:t>
      </w:r>
      <w:proofErr w:type="spellStart"/>
      <w:r w:rsidRPr="00C345B7">
        <w:t>whereIsTarget</w:t>
      </w:r>
      <w:proofErr w:type="spellEnd"/>
      <w:r w:rsidRPr="00C345B7">
        <w:t>(Vector3D target)”</w:t>
      </w:r>
      <w:r w:rsidRPr="00C345B7">
        <w:rPr>
          <w:lang w:val="sk-SK"/>
        </w:rPr>
        <w:t>triedy „</w:t>
      </w:r>
      <w:proofErr w:type="spellStart"/>
      <w:r w:rsidRPr="00C345B7">
        <w:rPr>
          <w:lang w:val="sk-SK"/>
        </w:rPr>
        <w:t>AgentInfo</w:t>
      </w:r>
      <w:proofErr w:type="spellEnd"/>
      <w:r w:rsidRPr="00C345B7">
        <w:rPr>
          <w:lang w:val="sk-SK"/>
        </w:rPr>
        <w:t>“, ktorá je súčasťou balíka „</w:t>
      </w:r>
      <w:proofErr w:type="spellStart"/>
      <w:r w:rsidRPr="00C345B7">
        <w:rPr>
          <w:lang w:val="sk-SK"/>
        </w:rPr>
        <w:t>sk.fiit.jim.agent</w:t>
      </w:r>
      <w:proofErr w:type="spellEnd"/>
      <w:r w:rsidRPr="00C345B7">
        <w:rPr>
          <w:lang w:val="sk-SK"/>
        </w:rPr>
        <w:t xml:space="preserve">“. Metóda vypočíta, na aký smer je otočený cieľ pre hráča definovaný vstupným vektorom. Metóda vracia </w:t>
      </w:r>
      <w:proofErr w:type="spellStart"/>
      <w:r w:rsidRPr="00C345B7">
        <w:rPr>
          <w:lang w:val="sk-SK"/>
        </w:rPr>
        <w:t>hodnoty„front</w:t>
      </w:r>
      <w:proofErr w:type="spellEnd"/>
      <w:r w:rsidRPr="00C345B7">
        <w:rPr>
          <w:lang w:val="sk-SK"/>
        </w:rPr>
        <w:t>“, "</w:t>
      </w:r>
      <w:proofErr w:type="spellStart"/>
      <w:r w:rsidRPr="00C345B7">
        <w:rPr>
          <w:lang w:val="sk-SK"/>
        </w:rPr>
        <w:t>back</w:t>
      </w:r>
      <w:proofErr w:type="spellEnd"/>
      <w:r w:rsidRPr="00C345B7">
        <w:rPr>
          <w:lang w:val="sk-SK"/>
        </w:rPr>
        <w:t>", "</w:t>
      </w:r>
      <w:proofErr w:type="spellStart"/>
      <w:r w:rsidRPr="00C345B7">
        <w:rPr>
          <w:lang w:val="sk-SK"/>
        </w:rPr>
        <w:t>right</w:t>
      </w:r>
      <w:proofErr w:type="spellEnd"/>
      <w:r w:rsidRPr="00C345B7">
        <w:rPr>
          <w:lang w:val="sk-SK"/>
        </w:rPr>
        <w:t>", "</w:t>
      </w:r>
      <w:proofErr w:type="spellStart"/>
      <w:r w:rsidRPr="00C345B7">
        <w:rPr>
          <w:lang w:val="sk-SK"/>
        </w:rPr>
        <w:t>left</w:t>
      </w:r>
      <w:proofErr w:type="spellEnd"/>
      <w:r w:rsidRPr="00C345B7">
        <w:rPr>
          <w:lang w:val="sk-SK"/>
        </w:rPr>
        <w:t xml:space="preserve">" v závislosti od vstupných hodnôt </w:t>
      </w:r>
      <w:proofErr w:type="spellStart"/>
      <w:r w:rsidRPr="00C345B7">
        <w:rPr>
          <w:lang w:val="sk-SK"/>
        </w:rPr>
        <w:t>vektora.Unit</w:t>
      </w:r>
      <w:proofErr w:type="spellEnd"/>
      <w:r w:rsidRPr="00C345B7">
        <w:rPr>
          <w:lang w:val="sk-SK"/>
        </w:rPr>
        <w:t xml:space="preserve"> test sa nachádza v triede „</w:t>
      </w:r>
      <w:proofErr w:type="spellStart"/>
      <w:r w:rsidRPr="00C345B7">
        <w:rPr>
          <w:lang w:val="sk-SK"/>
        </w:rPr>
        <w:t>AgentInfoTest</w:t>
      </w:r>
      <w:proofErr w:type="spellEnd"/>
      <w:r w:rsidRPr="00C345B7">
        <w:rPr>
          <w:lang w:val="sk-SK"/>
        </w:rPr>
        <w:t xml:space="preserve">“ v tom istom balíku. </w:t>
      </w:r>
    </w:p>
    <w:p w14:paraId="5F1B0141" w14:textId="77777777" w:rsidR="4895642D" w:rsidRPr="00C345B7" w:rsidRDefault="4895642D" w:rsidP="4895642D">
      <w:pPr>
        <w:pStyle w:val="NoSpacing"/>
      </w:pPr>
    </w:p>
    <w:p w14:paraId="005FF83B" w14:textId="77777777" w:rsidR="4895642D" w:rsidRPr="00C345B7" w:rsidRDefault="4895642D" w:rsidP="4895642D">
      <w:pPr>
        <w:jc w:val="both"/>
        <w:rPr>
          <w:rFonts w:ascii="Times New Roman" w:hAnsi="Times New Roman" w:cs="Times New Roman"/>
        </w:rPr>
      </w:pPr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V rámci </w:t>
      </w:r>
      <w:proofErr w:type="spellStart"/>
      <w:r w:rsidRPr="00C345B7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testu boli zistené možné kombinácie vstupných dát vo vektore a test bol navrhnutý aby pokryl všetky možné výstupné hodnoty funkcie.</w:t>
      </w:r>
    </w:p>
    <w:p w14:paraId="76B852B4" w14:textId="77777777" w:rsidR="4895642D" w:rsidRPr="00C345B7" w:rsidRDefault="4895642D" w:rsidP="4895642D">
      <w:pPr>
        <w:jc w:val="both"/>
        <w:rPr>
          <w:rFonts w:ascii="Times New Roman" w:hAnsi="Times New Roman" w:cs="Times New Roman"/>
        </w:rPr>
      </w:pPr>
      <w:proofErr w:type="spellStart"/>
      <w:r w:rsidRPr="00C345B7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test bol zapísaný do triedy</w:t>
      </w:r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AllTests</w:t>
      </w:r>
      <w:proofErr w:type="spellEnd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balíka „</w:t>
      </w:r>
      <w:proofErr w:type="spellStart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sk.fiit.jim</w:t>
      </w:r>
      <w:proofErr w:type="spellEnd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C345B7">
        <w:rPr>
          <w:rFonts w:ascii="Times New Roman" w:eastAsia="Times New Roman" w:hAnsi="Times New Roman" w:cs="Times New Roman"/>
          <w:sz w:val="24"/>
          <w:szCs w:val="24"/>
        </w:rPr>
        <w:t>, v ktorej sa nachádzajú všetky testy projektu.</w:t>
      </w:r>
    </w:p>
    <w:p w14:paraId="56701C57" w14:textId="77777777" w:rsidR="4895642D" w:rsidRPr="00C345B7" w:rsidRDefault="4895642D" w:rsidP="4895642D">
      <w:pPr>
        <w:pStyle w:val="NoSpacing"/>
      </w:pPr>
    </w:p>
    <w:p w14:paraId="7420381D" w14:textId="77777777" w:rsidR="00C345B7" w:rsidRPr="00C345B7" w:rsidRDefault="00C345B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345B7">
        <w:rPr>
          <w:rFonts w:ascii="Times New Roman" w:hAnsi="Times New Roman" w:cs="Times New Roman"/>
        </w:rPr>
        <w:br w:type="page"/>
      </w:r>
    </w:p>
    <w:p w14:paraId="55106BBA" w14:textId="77777777" w:rsidR="00C345B7" w:rsidRPr="00C345B7" w:rsidRDefault="00C345B7" w:rsidP="00C345B7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Tomáš </w:t>
      </w:r>
      <w:proofErr w:type="spellStart"/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t>Nemeček</w:t>
      </w:r>
      <w:proofErr w:type="spellEnd"/>
    </w:p>
    <w:p w14:paraId="275621C2" w14:textId="77777777" w:rsidR="00C345B7" w:rsidRPr="00C345B7" w:rsidRDefault="00C345B7" w:rsidP="00C345B7">
      <w:pPr>
        <w:pStyle w:val="NoSpacing"/>
        <w:shd w:val="clear" w:color="auto" w:fill="FFFFFF" w:themeFill="background1"/>
        <w:rPr>
          <w:szCs w:val="24"/>
          <w:lang w:val="sk-SK"/>
        </w:rPr>
      </w:pPr>
      <w:r w:rsidRPr="00C345B7">
        <w:rPr>
          <w:szCs w:val="24"/>
          <w:lang w:val="sk-SK"/>
        </w:rPr>
        <w:t xml:space="preserve">Bol vytvorený </w:t>
      </w:r>
      <w:proofErr w:type="spellStart"/>
      <w:r w:rsidRPr="00C345B7">
        <w:rPr>
          <w:szCs w:val="24"/>
          <w:lang w:val="sk-SK"/>
        </w:rPr>
        <w:t>unit</w:t>
      </w:r>
      <w:proofErr w:type="spellEnd"/>
      <w:r w:rsidRPr="00C345B7">
        <w:rPr>
          <w:szCs w:val="24"/>
          <w:lang w:val="sk-SK"/>
        </w:rPr>
        <w:t xml:space="preserve"> test pre metódu „</w:t>
      </w:r>
      <w:proofErr w:type="spellStart"/>
      <w:r w:rsidRPr="00C345B7">
        <w:rPr>
          <w:i/>
          <w:color w:val="000000"/>
          <w:szCs w:val="24"/>
          <w:lang w:val="sk-SK"/>
        </w:rPr>
        <w:t>bIsBallNearestToMe</w:t>
      </w:r>
      <w:proofErr w:type="spellEnd"/>
      <w:r w:rsidRPr="00C345B7">
        <w:rPr>
          <w:i/>
          <w:color w:val="000000"/>
          <w:szCs w:val="24"/>
          <w:lang w:val="sk-SK"/>
        </w:rPr>
        <w:t xml:space="preserve">()" </w:t>
      </w:r>
      <w:r w:rsidRPr="00C345B7">
        <w:rPr>
          <w:szCs w:val="24"/>
          <w:lang w:val="sk-SK"/>
        </w:rPr>
        <w:t>triedy „</w:t>
      </w:r>
      <w:proofErr w:type="spellStart"/>
      <w:r w:rsidRPr="00C345B7">
        <w:rPr>
          <w:i/>
          <w:color w:val="000000"/>
          <w:szCs w:val="24"/>
          <w:lang w:val="sk-SK"/>
        </w:rPr>
        <w:t>TacticalInfo</w:t>
      </w:r>
      <w:proofErr w:type="spellEnd"/>
      <w:r w:rsidRPr="00C345B7">
        <w:rPr>
          <w:szCs w:val="24"/>
          <w:lang w:val="sk-SK"/>
        </w:rPr>
        <w:t>“, ktorá je súčasťou balíka „</w:t>
      </w:r>
      <w:proofErr w:type="spellStart"/>
      <w:r w:rsidRPr="00C345B7">
        <w:rPr>
          <w:i/>
          <w:szCs w:val="24"/>
          <w:lang w:val="sk-SK"/>
        </w:rPr>
        <w:t>sk.fiit.jim.agent.</w:t>
      </w:r>
      <w:r w:rsidRPr="00C345B7">
        <w:rPr>
          <w:i/>
          <w:color w:val="000000"/>
          <w:szCs w:val="24"/>
          <w:lang w:val="sk-SK"/>
        </w:rPr>
        <w:t>models</w:t>
      </w:r>
      <w:proofErr w:type="spellEnd"/>
      <w:r w:rsidRPr="00C345B7">
        <w:rPr>
          <w:szCs w:val="24"/>
          <w:lang w:val="sk-SK"/>
        </w:rPr>
        <w:t xml:space="preserve">“. Metóda určuje, či zvolený agent je najbližšie k lopte. Metóda vracia hodnoty </w:t>
      </w:r>
      <w:proofErr w:type="spellStart"/>
      <w:r w:rsidRPr="00C345B7">
        <w:rPr>
          <w:szCs w:val="24"/>
          <w:lang w:val="sk-SK"/>
        </w:rPr>
        <w:t>true</w:t>
      </w:r>
      <w:proofErr w:type="spellEnd"/>
      <w:r w:rsidRPr="00C345B7">
        <w:rPr>
          <w:szCs w:val="24"/>
          <w:lang w:val="sk-SK"/>
        </w:rPr>
        <w:t xml:space="preserve"> alebo </w:t>
      </w:r>
      <w:proofErr w:type="spellStart"/>
      <w:r w:rsidRPr="00C345B7">
        <w:rPr>
          <w:szCs w:val="24"/>
          <w:lang w:val="sk-SK"/>
        </w:rPr>
        <w:t>false</w:t>
      </w:r>
      <w:proofErr w:type="spellEnd"/>
      <w:r w:rsidRPr="00C345B7">
        <w:rPr>
          <w:szCs w:val="24"/>
          <w:lang w:val="sk-SK"/>
        </w:rPr>
        <w:t xml:space="preserve"> v závislosti od údajov získaných z </w:t>
      </w:r>
      <w:proofErr w:type="spellStart"/>
      <w:r w:rsidRPr="00C345B7">
        <w:rPr>
          <w:szCs w:val="24"/>
          <w:lang w:val="sk-SK"/>
        </w:rPr>
        <w:t>WorldModelu</w:t>
      </w:r>
      <w:proofErr w:type="spellEnd"/>
      <w:r w:rsidRPr="00C345B7">
        <w:rPr>
          <w:szCs w:val="24"/>
          <w:lang w:val="sk-SK"/>
        </w:rPr>
        <w:t xml:space="preserve">. </w:t>
      </w:r>
      <w:proofErr w:type="spellStart"/>
      <w:r w:rsidRPr="00C345B7">
        <w:rPr>
          <w:szCs w:val="24"/>
          <w:lang w:val="sk-SK"/>
        </w:rPr>
        <w:t>Unit</w:t>
      </w:r>
      <w:proofErr w:type="spellEnd"/>
      <w:r w:rsidRPr="00C345B7">
        <w:rPr>
          <w:szCs w:val="24"/>
          <w:lang w:val="sk-SK"/>
        </w:rPr>
        <w:t xml:space="preserve"> test sa nachádza v triede „</w:t>
      </w:r>
      <w:proofErr w:type="spellStart"/>
      <w:r w:rsidRPr="00C345B7">
        <w:rPr>
          <w:szCs w:val="24"/>
          <w:lang w:val="sk-SK"/>
        </w:rPr>
        <w:t>TacticalInfoTest</w:t>
      </w:r>
      <w:proofErr w:type="spellEnd"/>
      <w:r w:rsidRPr="00C345B7">
        <w:rPr>
          <w:szCs w:val="24"/>
          <w:lang w:val="sk-SK"/>
        </w:rPr>
        <w:t xml:space="preserve">“ v rovnakom balíku ako je umiestená testovaná trieda. </w:t>
      </w:r>
    </w:p>
    <w:p w14:paraId="12853E18" w14:textId="77777777" w:rsidR="00C345B7" w:rsidRPr="00C345B7" w:rsidRDefault="00C345B7" w:rsidP="00C345B7">
      <w:pPr>
        <w:pStyle w:val="NoSpacing"/>
        <w:shd w:val="clear" w:color="auto" w:fill="FFFFFF" w:themeFill="background1"/>
        <w:rPr>
          <w:szCs w:val="24"/>
          <w:lang w:val="sk-SK"/>
        </w:rPr>
      </w:pPr>
    </w:p>
    <w:p w14:paraId="4009F7EC" w14:textId="77777777" w:rsidR="004D7220" w:rsidRDefault="00C345B7" w:rsidP="00C345B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V rámci </w:t>
      </w:r>
      <w:proofErr w:type="spellStart"/>
      <w:r w:rsidRPr="00C345B7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testu boli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pevne zadefinované pozície </w:t>
      </w:r>
      <w:r w:rsidR="004D7220">
        <w:rPr>
          <w:rFonts w:ascii="Times New Roman" w:eastAsia="Times New Roman" w:hAnsi="Times New Roman" w:cs="Times New Roman"/>
          <w:sz w:val="24"/>
          <w:szCs w:val="24"/>
        </w:rPr>
        <w:t>štyroch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hráčov relatívne blízko pri </w:t>
      </w:r>
      <w:r w:rsidR="004D7220">
        <w:rPr>
          <w:rFonts w:ascii="Times New Roman" w:eastAsia="Times New Roman" w:hAnsi="Times New Roman" w:cs="Times New Roman"/>
          <w:sz w:val="24"/>
          <w:szCs w:val="24"/>
        </w:rPr>
        <w:t xml:space="preserve">sebe. Následne bola zvolená pozícia lopty na nulový </w:t>
      </w:r>
      <w:r w:rsidR="00F5792E">
        <w:rPr>
          <w:rFonts w:ascii="Times New Roman" w:eastAsia="Times New Roman" w:hAnsi="Times New Roman" w:cs="Times New Roman"/>
          <w:sz w:val="24"/>
          <w:szCs w:val="24"/>
        </w:rPr>
        <w:t>bod</w:t>
      </w:r>
      <w:r w:rsidR="004D72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7457">
        <w:rPr>
          <w:rFonts w:ascii="Times New Roman" w:eastAsia="Times New Roman" w:hAnsi="Times New Roman" w:cs="Times New Roman"/>
          <w:sz w:val="24"/>
          <w:szCs w:val="24"/>
        </w:rPr>
        <w:t>V teste určujeme vzdialenosť agentov k lopte.</w:t>
      </w:r>
    </w:p>
    <w:p w14:paraId="0AC260C3" w14:textId="77777777" w:rsidR="00C345B7" w:rsidRPr="00C345B7" w:rsidRDefault="00C345B7" w:rsidP="00C345B7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5B7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test bol zapísaný do triedy</w:t>
      </w:r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„</w:t>
      </w:r>
      <w:proofErr w:type="spellStart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AllTests</w:t>
      </w:r>
      <w:proofErr w:type="spellEnd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C345B7">
        <w:rPr>
          <w:rFonts w:ascii="Times New Roman" w:eastAsia="Times New Roman" w:hAnsi="Times New Roman" w:cs="Times New Roman"/>
          <w:sz w:val="24"/>
          <w:szCs w:val="24"/>
        </w:rPr>
        <w:t xml:space="preserve"> balíka „</w:t>
      </w:r>
      <w:proofErr w:type="spellStart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sk.fiit.jim</w:t>
      </w:r>
      <w:proofErr w:type="spellEnd"/>
      <w:r w:rsidRPr="00C345B7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r w:rsidRPr="00C345B7">
        <w:rPr>
          <w:rFonts w:ascii="Times New Roman" w:eastAsia="Times New Roman" w:hAnsi="Times New Roman" w:cs="Times New Roman"/>
          <w:sz w:val="24"/>
          <w:szCs w:val="24"/>
        </w:rPr>
        <w:t>, v ktorej sa nachádzajú všetky testy projektu.</w:t>
      </w:r>
    </w:p>
    <w:p w14:paraId="10677AF4" w14:textId="77777777" w:rsidR="00943F62" w:rsidRDefault="00943F6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>
        <w:br w:type="page"/>
      </w:r>
    </w:p>
    <w:p w14:paraId="40F61EFF" w14:textId="77777777" w:rsidR="00943F62" w:rsidRPr="00C345B7" w:rsidRDefault="00943F62" w:rsidP="00943F62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Štefan Horváth</w:t>
      </w:r>
    </w:p>
    <w:p w14:paraId="5D6C636B" w14:textId="77777777" w:rsidR="00943F62" w:rsidRDefault="00F33A36" w:rsidP="00943F62">
      <w:pPr>
        <w:pStyle w:val="NoSpacing"/>
        <w:shd w:val="clear" w:color="auto" w:fill="FFFFFF" w:themeFill="background1"/>
        <w:rPr>
          <w:szCs w:val="24"/>
          <w:lang w:val="sk-SK"/>
        </w:rPr>
      </w:pPr>
      <w:r>
        <w:rPr>
          <w:szCs w:val="24"/>
          <w:lang w:val="sk-SK"/>
        </w:rPr>
        <w:t xml:space="preserve">Bol vytvorený </w:t>
      </w:r>
      <w:proofErr w:type="spellStart"/>
      <w:r>
        <w:rPr>
          <w:szCs w:val="24"/>
          <w:lang w:val="sk-SK"/>
        </w:rPr>
        <w:t>unit</w:t>
      </w:r>
      <w:proofErr w:type="spellEnd"/>
      <w:r>
        <w:rPr>
          <w:szCs w:val="24"/>
          <w:lang w:val="sk-SK"/>
        </w:rPr>
        <w:t xml:space="preserve"> test pre triedu „</w:t>
      </w:r>
      <w:r w:rsidRPr="00F33A36">
        <w:rPr>
          <w:i/>
          <w:szCs w:val="24"/>
          <w:lang w:val="sk-SK"/>
        </w:rPr>
        <w:t>Vector3</w:t>
      </w:r>
      <w:r>
        <w:rPr>
          <w:szCs w:val="24"/>
          <w:lang w:val="sk-SK"/>
        </w:rPr>
        <w:t>“ v balíku „</w:t>
      </w:r>
      <w:proofErr w:type="spellStart"/>
      <w:r w:rsidRPr="00F33A36">
        <w:rPr>
          <w:i/>
          <w:szCs w:val="24"/>
          <w:lang w:val="sk-SK"/>
        </w:rPr>
        <w:t>sk.fiit.robocup.library.geometry</w:t>
      </w:r>
      <w:proofErr w:type="spellEnd"/>
      <w:r>
        <w:rPr>
          <w:i/>
          <w:szCs w:val="24"/>
          <w:lang w:val="sk-SK"/>
        </w:rPr>
        <w:t>“</w:t>
      </w:r>
      <w:r>
        <w:rPr>
          <w:szCs w:val="24"/>
          <w:lang w:val="sk-SK"/>
        </w:rPr>
        <w:t xml:space="preserve"> pre metódy „</w:t>
      </w:r>
      <w:proofErr w:type="spellStart"/>
      <w:r w:rsidRPr="00F33A36">
        <w:rPr>
          <w:i/>
          <w:szCs w:val="24"/>
          <w:lang w:val="sk-SK"/>
        </w:rPr>
        <w:t>subtract</w:t>
      </w:r>
      <w:proofErr w:type="spellEnd"/>
      <w:r>
        <w:rPr>
          <w:szCs w:val="24"/>
          <w:lang w:val="sk-SK"/>
        </w:rPr>
        <w:t>“ a „</w:t>
      </w:r>
      <w:proofErr w:type="spellStart"/>
      <w:r w:rsidRPr="00F33A36">
        <w:rPr>
          <w:i/>
          <w:szCs w:val="24"/>
          <w:lang w:val="sk-SK"/>
        </w:rPr>
        <w:t>addition</w:t>
      </w:r>
      <w:proofErr w:type="spellEnd"/>
      <w:r>
        <w:rPr>
          <w:szCs w:val="24"/>
          <w:lang w:val="sk-SK"/>
        </w:rPr>
        <w:t xml:space="preserve">“. </w:t>
      </w:r>
      <w:r w:rsidR="00786D93">
        <w:rPr>
          <w:szCs w:val="24"/>
          <w:lang w:val="sk-SK"/>
        </w:rPr>
        <w:t xml:space="preserve">Metódy vracajú vektor, ktorý je súčtom alebo rozdielom dvoch vektorov, ktoré prichádzajú ako parametre. </w:t>
      </w:r>
      <w:proofErr w:type="spellStart"/>
      <w:r w:rsidR="00786D93">
        <w:rPr>
          <w:szCs w:val="24"/>
          <w:lang w:val="sk-SK"/>
        </w:rPr>
        <w:t>Unit</w:t>
      </w:r>
      <w:proofErr w:type="spellEnd"/>
      <w:r w:rsidR="00786D93">
        <w:rPr>
          <w:szCs w:val="24"/>
          <w:lang w:val="sk-SK"/>
        </w:rPr>
        <w:t xml:space="preserve"> test som pridal do rovnakého balíka ako je samotný „</w:t>
      </w:r>
      <w:r w:rsidR="00786D93">
        <w:rPr>
          <w:i/>
          <w:szCs w:val="24"/>
          <w:lang w:val="sk-SK"/>
        </w:rPr>
        <w:t>Vector3</w:t>
      </w:r>
      <w:r w:rsidR="00786D93">
        <w:rPr>
          <w:szCs w:val="24"/>
          <w:lang w:val="sk-SK"/>
        </w:rPr>
        <w:t xml:space="preserve">“. </w:t>
      </w:r>
    </w:p>
    <w:p w14:paraId="5421169D" w14:textId="77777777" w:rsidR="00786D93" w:rsidRDefault="00786D93" w:rsidP="00943F62">
      <w:pPr>
        <w:pStyle w:val="NoSpacing"/>
        <w:shd w:val="clear" w:color="auto" w:fill="FFFFFF" w:themeFill="background1"/>
        <w:rPr>
          <w:szCs w:val="24"/>
          <w:lang w:val="sk-SK"/>
        </w:rPr>
      </w:pPr>
    </w:p>
    <w:p w14:paraId="3A428EF1" w14:textId="77777777" w:rsidR="00FF37E0" w:rsidRDefault="00786D93" w:rsidP="00786D93">
      <w:pPr>
        <w:pStyle w:val="NoSpacing"/>
        <w:shd w:val="clear" w:color="auto" w:fill="FFFFFF" w:themeFill="background1"/>
      </w:pPr>
      <w:r>
        <w:rPr>
          <w:lang w:val="sk-SK"/>
        </w:rPr>
        <w:t xml:space="preserve">Na začiatku </w:t>
      </w:r>
      <w:proofErr w:type="spellStart"/>
      <w:r>
        <w:rPr>
          <w:lang w:val="sk-SK"/>
        </w:rPr>
        <w:t>unit</w:t>
      </w:r>
      <w:proofErr w:type="spellEnd"/>
      <w:r>
        <w:rPr>
          <w:lang w:val="sk-SK"/>
        </w:rPr>
        <w:t xml:space="preserve"> testu sa zadefinujú dva vektory. Následne sa volá metóda „</w:t>
      </w:r>
      <w:proofErr w:type="spellStart"/>
      <w:r w:rsidRPr="2A7AE1DA">
        <w:rPr>
          <w:i/>
          <w:iCs/>
          <w:lang w:val="sk-SK"/>
        </w:rPr>
        <w:t>addition</w:t>
      </w:r>
      <w:proofErr w:type="spellEnd"/>
      <w:r>
        <w:rPr>
          <w:lang w:val="sk-SK"/>
        </w:rPr>
        <w:t>“, ktorá dostane tieto dva vektory ako parametre. Vrátený vektor sa porovnáva, či majú jeho zložky správne hodnoty. Podobne je to aj pre „</w:t>
      </w:r>
      <w:proofErr w:type="spellStart"/>
      <w:r w:rsidRPr="2A7AE1DA">
        <w:rPr>
          <w:i/>
          <w:iCs/>
          <w:lang w:val="sk-SK"/>
        </w:rPr>
        <w:t>substract</w:t>
      </w:r>
      <w:proofErr w:type="spellEnd"/>
      <w:r>
        <w:rPr>
          <w:lang w:val="sk-SK"/>
        </w:rPr>
        <w:t>“.</w:t>
      </w:r>
    </w:p>
    <w:p w14:paraId="1D487D9D" w14:textId="77777777" w:rsidR="00FF37E0" w:rsidRDefault="00FF37E0" w:rsidP="00786D93">
      <w:pPr>
        <w:pStyle w:val="NoSpacing"/>
        <w:shd w:val="clear" w:color="auto" w:fill="FFFFFF" w:themeFill="background1"/>
      </w:pPr>
    </w:p>
    <w:p w14:paraId="13B065A3" w14:textId="77777777" w:rsidR="2A7AE1DA" w:rsidRDefault="00357383" w:rsidP="00357383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</w:pPr>
      <w:r w:rsidRPr="00C345B7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</w:t>
      </w:r>
      <w:r w:rsidRPr="5F310C73">
        <w:rPr>
          <w:rFonts w:ascii="Times New Roman" w:eastAsia="Times New Roman" w:hAnsi="Times New Roman" w:cs="Times New Roman"/>
          <w:b/>
          <w:bCs/>
          <w:sz w:val="36"/>
          <w:szCs w:val="36"/>
        </w:rPr>
        <w:t>Roman Moravčík</w:t>
      </w:r>
    </w:p>
    <w:p w14:paraId="39D2B011" w14:textId="77777777" w:rsidR="5F310C73" w:rsidRDefault="5F310C73" w:rsidP="5F310C73">
      <w:pPr>
        <w:pStyle w:val="NoSpacing"/>
      </w:pPr>
      <w:r w:rsidRPr="5F310C73">
        <w:rPr>
          <w:lang w:val="sk-SK"/>
        </w:rPr>
        <w:t xml:space="preserve">Bol vytvorený </w:t>
      </w:r>
      <w:proofErr w:type="spellStart"/>
      <w:r w:rsidRPr="5F310C73">
        <w:rPr>
          <w:lang w:val="sk-SK"/>
        </w:rPr>
        <w:t>unit</w:t>
      </w:r>
      <w:proofErr w:type="spellEnd"/>
      <w:r w:rsidRPr="5F310C73">
        <w:rPr>
          <w:lang w:val="sk-SK"/>
        </w:rPr>
        <w:t xml:space="preserve"> test pre metódu </w:t>
      </w:r>
      <w:r w:rsidRPr="5F310C73">
        <w:rPr>
          <w:i/>
          <w:iCs/>
          <w:lang w:val="sk-SK"/>
        </w:rPr>
        <w:t>“</w:t>
      </w:r>
      <w:proofErr w:type="spellStart"/>
      <w:r w:rsidRPr="5F310C73">
        <w:rPr>
          <w:i/>
          <w:iCs/>
          <w:lang w:val="sk-SK"/>
        </w:rPr>
        <w:t>isForward</w:t>
      </w:r>
      <w:proofErr w:type="spellEnd"/>
      <w:r w:rsidRPr="5F310C73">
        <w:rPr>
          <w:i/>
          <w:iCs/>
        </w:rPr>
        <w:t>(</w:t>
      </w:r>
      <w:r w:rsidRPr="5F310C73">
        <w:rPr>
          <w:i/>
          <w:iCs/>
          <w:szCs w:val="24"/>
        </w:rPr>
        <w:t xml:space="preserve">Vector3D </w:t>
      </w:r>
      <w:proofErr w:type="spellStart"/>
      <w:r w:rsidRPr="5F310C73">
        <w:rPr>
          <w:i/>
          <w:iCs/>
          <w:szCs w:val="24"/>
        </w:rPr>
        <w:t>startPosition</w:t>
      </w:r>
      <w:proofErr w:type="spellEnd"/>
      <w:r w:rsidRPr="5F310C73">
        <w:rPr>
          <w:i/>
          <w:iCs/>
          <w:szCs w:val="24"/>
        </w:rPr>
        <w:t xml:space="preserve">, Vector3D </w:t>
      </w:r>
      <w:proofErr w:type="spellStart"/>
      <w:r w:rsidRPr="5F310C73">
        <w:rPr>
          <w:i/>
          <w:iCs/>
          <w:szCs w:val="24"/>
        </w:rPr>
        <w:t>stopPosition</w:t>
      </w:r>
      <w:proofErr w:type="spellEnd"/>
      <w:r w:rsidRPr="5F310C73">
        <w:rPr>
          <w:i/>
          <w:iCs/>
          <w:szCs w:val="24"/>
        </w:rPr>
        <w:t xml:space="preserve">, Vector3D </w:t>
      </w:r>
      <w:proofErr w:type="spellStart"/>
      <w:r w:rsidRPr="5F310C73">
        <w:rPr>
          <w:i/>
          <w:iCs/>
          <w:szCs w:val="24"/>
        </w:rPr>
        <w:t>opponentPlayerPosition</w:t>
      </w:r>
      <w:proofErr w:type="spellEnd"/>
      <w:r w:rsidRPr="5F310C73">
        <w:rPr>
          <w:i/>
          <w:iCs/>
        </w:rPr>
        <w:t>)</w:t>
      </w:r>
      <w:r w:rsidRPr="5F310C73">
        <w:rPr>
          <w:color w:val="000000" w:themeColor="text1"/>
          <w:sz w:val="20"/>
        </w:rPr>
        <w:t xml:space="preserve">” </w:t>
      </w:r>
      <w:r w:rsidRPr="5F310C73">
        <w:rPr>
          <w:lang w:val="sk-SK"/>
        </w:rPr>
        <w:t xml:space="preserve">triedy </w:t>
      </w:r>
      <w:r w:rsidRPr="5F310C73">
        <w:rPr>
          <w:i/>
          <w:iCs/>
          <w:lang w:val="sk-SK"/>
        </w:rPr>
        <w:t>“AgentInfo.java“</w:t>
      </w:r>
      <w:r w:rsidRPr="5F310C73">
        <w:rPr>
          <w:lang w:val="sk-SK"/>
        </w:rPr>
        <w:t xml:space="preserve">, ktorá je súčasťou balíka </w:t>
      </w:r>
      <w:r w:rsidRPr="5F310C73">
        <w:rPr>
          <w:i/>
          <w:iCs/>
          <w:lang w:val="sk-SK"/>
        </w:rPr>
        <w:t>“</w:t>
      </w:r>
      <w:proofErr w:type="spellStart"/>
      <w:r w:rsidRPr="5F310C73">
        <w:rPr>
          <w:i/>
          <w:iCs/>
          <w:lang w:val="sk-SK"/>
        </w:rPr>
        <w:t>sk.fiit.jim.agent</w:t>
      </w:r>
      <w:proofErr w:type="spellEnd"/>
      <w:r w:rsidRPr="5F310C73">
        <w:rPr>
          <w:i/>
          <w:iCs/>
          <w:lang w:val="sk-SK"/>
        </w:rPr>
        <w:t>“</w:t>
      </w:r>
      <w:r w:rsidRPr="5F310C73">
        <w:rPr>
          <w:lang w:val="sk-SK"/>
        </w:rPr>
        <w:t xml:space="preserve">. Metóda slúži na určenie či je súper pred hráčom. Metóda vracia hodnotu typu </w:t>
      </w:r>
      <w:proofErr w:type="spellStart"/>
      <w:r w:rsidRPr="5F310C73">
        <w:rPr>
          <w:lang w:val="sk-SK"/>
        </w:rPr>
        <w:t>bool</w:t>
      </w:r>
      <w:proofErr w:type="spellEnd"/>
      <w:r w:rsidRPr="5F310C73">
        <w:rPr>
          <w:i/>
          <w:iCs/>
          <w:lang w:val="sk-SK"/>
        </w:rPr>
        <w:t>.</w:t>
      </w:r>
    </w:p>
    <w:p w14:paraId="601FCB9C" w14:textId="77777777" w:rsidR="5F310C73" w:rsidRDefault="5F310C73" w:rsidP="5F310C73">
      <w:pPr>
        <w:pStyle w:val="NoSpacing"/>
      </w:pPr>
    </w:p>
    <w:p w14:paraId="265D567A" w14:textId="77777777" w:rsidR="5F310C73" w:rsidRDefault="5F310C73" w:rsidP="5F310C73">
      <w:pPr>
        <w:pStyle w:val="NoSpacing"/>
      </w:pPr>
      <w:r w:rsidRPr="5F310C73">
        <w:rPr>
          <w:lang w:val="sk-SK"/>
        </w:rPr>
        <w:t xml:space="preserve">Vytvorený </w:t>
      </w:r>
      <w:r>
        <w:t xml:space="preserve">unit test je </w:t>
      </w:r>
      <w:r w:rsidRPr="5F310C73">
        <w:rPr>
          <w:lang w:val="sk-SK"/>
        </w:rPr>
        <w:t xml:space="preserve">umiestnený v triede </w:t>
      </w:r>
      <w:r w:rsidRPr="5F310C73">
        <w:rPr>
          <w:i/>
          <w:iCs/>
          <w:lang w:val="sk-SK"/>
        </w:rPr>
        <w:t>“AgentInfoTest.java“</w:t>
      </w:r>
      <w:r w:rsidRPr="5F310C73">
        <w:rPr>
          <w:lang w:val="sk-SK"/>
        </w:rPr>
        <w:t xml:space="preserve"> v rovnakom balíku ako trieda implementujúca testovanú metódu.</w:t>
      </w:r>
    </w:p>
    <w:p w14:paraId="1FDC3524" w14:textId="77777777" w:rsidR="5F310C73" w:rsidRDefault="5F310C73" w:rsidP="5F310C73">
      <w:pPr>
        <w:pStyle w:val="NoSpacing"/>
      </w:pPr>
    </w:p>
    <w:p w14:paraId="0DFBEAD4" w14:textId="77777777" w:rsidR="5F310C73" w:rsidRDefault="5F310C73" w:rsidP="5F310C73">
      <w:pPr>
        <w:pStyle w:val="NoSpacing"/>
      </w:pPr>
      <w:proofErr w:type="spellStart"/>
      <w:r w:rsidRPr="5F310C73">
        <w:rPr>
          <w:lang w:val="sk-SK"/>
        </w:rPr>
        <w:t>Unit</w:t>
      </w:r>
      <w:proofErr w:type="spellEnd"/>
      <w:r w:rsidRPr="5F310C73">
        <w:rPr>
          <w:lang w:val="sk-SK"/>
        </w:rPr>
        <w:t xml:space="preserve"> test pozostáva z testovacích prípadov, v ktorých je napevno zadané aký výsledok ma metóda vrátiť pre konkrétne vstupné parametre.</w:t>
      </w:r>
    </w:p>
    <w:p w14:paraId="228421D2" w14:textId="77777777" w:rsidR="5F310C73" w:rsidRDefault="5F310C73" w:rsidP="5F310C73">
      <w:pPr>
        <w:pStyle w:val="NoSpacing"/>
      </w:pPr>
      <w:r w:rsidRPr="5F310C73">
        <w:rPr>
          <w:lang w:val="sk-SK"/>
        </w:rPr>
        <w:t>Testovacie vstupné parametre boli zvolené tak aby dali</w:t>
      </w:r>
    </w:p>
    <w:p w14:paraId="53F337B0" w14:textId="77777777" w:rsidR="5F310C73" w:rsidRDefault="5F310C73" w:rsidP="5F310C73">
      <w:pPr>
        <w:pStyle w:val="NoSpacing"/>
        <w:numPr>
          <w:ilvl w:val="0"/>
          <w:numId w:val="1"/>
        </w:numPr>
      </w:pPr>
      <w:r w:rsidRPr="5F310C73">
        <w:rPr>
          <w:lang w:val="sk-SK"/>
        </w:rPr>
        <w:t xml:space="preserve">Jednoznačný </w:t>
      </w:r>
      <w:r w:rsidR="00254C47" w:rsidRPr="5F310C73">
        <w:rPr>
          <w:lang w:val="sk-SK"/>
        </w:rPr>
        <w:t>pozitívny</w:t>
      </w:r>
      <w:r w:rsidRPr="5F310C73">
        <w:rPr>
          <w:lang w:val="sk-SK"/>
        </w:rPr>
        <w:t xml:space="preserve"> výsledok.</w:t>
      </w:r>
    </w:p>
    <w:p w14:paraId="40B5991A" w14:textId="77777777" w:rsidR="5F310C73" w:rsidRDefault="5F310C73" w:rsidP="5F310C73">
      <w:pPr>
        <w:pStyle w:val="NoSpacing"/>
        <w:numPr>
          <w:ilvl w:val="0"/>
          <w:numId w:val="1"/>
        </w:numPr>
      </w:pPr>
      <w:r w:rsidRPr="5F310C73">
        <w:rPr>
          <w:lang w:val="sk-SK"/>
        </w:rPr>
        <w:t>Pozitívny výsledok ktorý nie je určiteľný zo vstupných premenných.</w:t>
      </w:r>
    </w:p>
    <w:p w14:paraId="43520D37" w14:textId="77777777" w:rsidR="5F310C73" w:rsidRDefault="5F310C73" w:rsidP="5F310C73">
      <w:pPr>
        <w:pStyle w:val="NoSpacing"/>
        <w:numPr>
          <w:ilvl w:val="0"/>
          <w:numId w:val="1"/>
        </w:numPr>
      </w:pPr>
      <w:r w:rsidRPr="5F310C73">
        <w:rPr>
          <w:lang w:val="sk-SK"/>
        </w:rPr>
        <w:t>Jednoznačný negatívny výsledok.</w:t>
      </w:r>
    </w:p>
    <w:p w14:paraId="0DA14BEC" w14:textId="77777777" w:rsidR="5F310C73" w:rsidRDefault="5F310C73" w:rsidP="5F310C73">
      <w:pPr>
        <w:pStyle w:val="NoSpacing"/>
      </w:pPr>
    </w:p>
    <w:p w14:paraId="0BDD04D9" w14:textId="77777777" w:rsidR="5F310C73" w:rsidRDefault="5F310C73" w:rsidP="5F310C73">
      <w:pPr>
        <w:pStyle w:val="NoSpacing"/>
      </w:pPr>
      <w:proofErr w:type="spellStart"/>
      <w:r w:rsidRPr="5F310C73">
        <w:rPr>
          <w:lang w:val="sk-SK"/>
        </w:rPr>
        <w:t>Unit</w:t>
      </w:r>
      <w:proofErr w:type="spellEnd"/>
      <w:r w:rsidRPr="5F310C73">
        <w:rPr>
          <w:lang w:val="sk-SK"/>
        </w:rPr>
        <w:t xml:space="preserve"> test bol zapísaný do </w:t>
      </w:r>
      <w:proofErr w:type="spellStart"/>
      <w:r w:rsidRPr="5F310C73">
        <w:rPr>
          <w:lang w:val="sk-SK"/>
        </w:rPr>
        <w:t>triedy</w:t>
      </w:r>
      <w:r w:rsidRPr="6039A9C6">
        <w:rPr>
          <w:i/>
          <w:iCs/>
          <w:lang w:val="sk-SK"/>
        </w:rPr>
        <w:t>“AllTest.java</w:t>
      </w:r>
      <w:proofErr w:type="spellEnd"/>
      <w:r w:rsidRPr="6039A9C6">
        <w:rPr>
          <w:i/>
          <w:iCs/>
          <w:lang w:val="sk-SK"/>
        </w:rPr>
        <w:t>“</w:t>
      </w:r>
      <w:r w:rsidRPr="5F310C73">
        <w:rPr>
          <w:lang w:val="sk-SK"/>
        </w:rPr>
        <w:t xml:space="preserve"> balíka “</w:t>
      </w:r>
      <w:proofErr w:type="spellStart"/>
      <w:r w:rsidRPr="6039A9C6">
        <w:rPr>
          <w:i/>
          <w:iCs/>
          <w:lang w:val="sk-SK"/>
        </w:rPr>
        <w:t>sk.fiit.jim</w:t>
      </w:r>
      <w:proofErr w:type="spellEnd"/>
      <w:r w:rsidRPr="6039A9C6">
        <w:rPr>
          <w:i/>
          <w:iCs/>
          <w:lang w:val="sk-SK"/>
        </w:rPr>
        <w:t>“</w:t>
      </w:r>
      <w:r w:rsidRPr="5F310C73">
        <w:rPr>
          <w:lang w:val="sk-SK"/>
        </w:rPr>
        <w:t>, v ktorej sa nachádzajú všetky testy projektu.</w:t>
      </w:r>
    </w:p>
    <w:p w14:paraId="6039A9C6" w14:textId="6039A9C6" w:rsidR="6039A9C6" w:rsidRDefault="6039A9C6" w:rsidP="6039A9C6">
      <w:pPr>
        <w:spacing w:after="200" w:line="276" w:lineRule="auto"/>
      </w:pPr>
    </w:p>
    <w:p w14:paraId="284FA701" w14:textId="24CEF421" w:rsidR="6039A9C6" w:rsidRPr="00EF68C8" w:rsidRDefault="24CEF421" w:rsidP="00EF68C8">
      <w:pPr>
        <w:keepNext/>
        <w:pageBreakBefore/>
        <w:widowControl w:val="0"/>
        <w:pBdr>
          <w:bottom w:val="single" w:sz="4" w:space="1" w:color="auto"/>
        </w:pBdr>
        <w:tabs>
          <w:tab w:val="num" w:pos="432"/>
        </w:tabs>
        <w:spacing w:before="240" w:after="24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EF68C8">
        <w:rPr>
          <w:rFonts w:ascii="Times New Roman" w:eastAsia="Times New Roman" w:hAnsi="Times New Roman" w:cs="Times New Roman"/>
          <w:b/>
          <w:sz w:val="36"/>
          <w:szCs w:val="20"/>
        </w:rPr>
        <w:lastRenderedPageBreak/>
        <w:t xml:space="preserve">Bc. Štefan </w:t>
      </w:r>
      <w:proofErr w:type="spellStart"/>
      <w:r w:rsidRPr="00EF68C8">
        <w:rPr>
          <w:rFonts w:ascii="Times New Roman" w:eastAsia="Times New Roman" w:hAnsi="Times New Roman" w:cs="Times New Roman"/>
          <w:b/>
          <w:sz w:val="36"/>
          <w:szCs w:val="20"/>
        </w:rPr>
        <w:t>Linner</w:t>
      </w:r>
      <w:bookmarkStart w:id="0" w:name="_GoBack"/>
      <w:bookmarkEnd w:id="0"/>
      <w:proofErr w:type="spellEnd"/>
    </w:p>
    <w:p w14:paraId="0990CFE5" w14:textId="7DE5BA98" w:rsidR="6039A9C6" w:rsidRPr="00EF68C8" w:rsidRDefault="642268D9" w:rsidP="00EF68C8">
      <w:pPr>
        <w:rPr>
          <w:rFonts w:ascii="Times New Roman" w:hAnsi="Times New Roman" w:cs="Times New Roman"/>
          <w:sz w:val="24"/>
        </w:rPr>
      </w:pPr>
      <w:r w:rsidRPr="00EF68C8">
        <w:rPr>
          <w:rFonts w:ascii="Times New Roman" w:hAnsi="Times New Roman" w:cs="Times New Roman"/>
          <w:sz w:val="24"/>
        </w:rPr>
        <w:t xml:space="preserve">Na </w:t>
      </w:r>
      <w:r w:rsidR="00EF68C8" w:rsidRPr="00EF68C8">
        <w:rPr>
          <w:rFonts w:ascii="Times New Roman" w:hAnsi="Times New Roman" w:cs="Times New Roman"/>
          <w:sz w:val="24"/>
        </w:rPr>
        <w:t>testovanie</w:t>
      </w:r>
      <w:r w:rsidRPr="00EF68C8">
        <w:rPr>
          <w:rFonts w:ascii="Times New Roman" w:hAnsi="Times New Roman" w:cs="Times New Roman"/>
          <w:sz w:val="24"/>
        </w:rPr>
        <w:t xml:space="preserve"> bola zvolená metóda "</w:t>
      </w:r>
      <w:proofErr w:type="spellStart"/>
      <w:r w:rsidRPr="00EF68C8">
        <w:rPr>
          <w:rFonts w:ascii="Times New Roman" w:hAnsi="Times New Roman" w:cs="Times New Roman"/>
          <w:sz w:val="24"/>
        </w:rPr>
        <w:t>isOnPostion</w:t>
      </w:r>
      <w:proofErr w:type="spellEnd"/>
      <w:r w:rsidRPr="00EF68C8">
        <w:rPr>
          <w:rFonts w:ascii="Times New Roman" w:hAnsi="Times New Roman" w:cs="Times New Roman"/>
          <w:sz w:val="24"/>
        </w:rPr>
        <w:t>()" triedy "</w:t>
      </w:r>
      <w:proofErr w:type="spellStart"/>
      <w:r w:rsidRPr="00EF68C8">
        <w:rPr>
          <w:rFonts w:ascii="Times New Roman" w:hAnsi="Times New Roman" w:cs="Times New Roman"/>
          <w:sz w:val="24"/>
        </w:rPr>
        <w:t>TacticalInfo</w:t>
      </w:r>
      <w:proofErr w:type="spellEnd"/>
      <w:r w:rsidRPr="00EF68C8">
        <w:rPr>
          <w:rFonts w:ascii="Times New Roman" w:hAnsi="Times New Roman" w:cs="Times New Roman"/>
          <w:sz w:val="24"/>
        </w:rPr>
        <w:t xml:space="preserve">". Jednou z úloh tejto triedy je vytvorenie formácie tímu v závislosti od aktuálnej polohy lopty a zapísanie vypočítanej polohy do premennej </w:t>
      </w:r>
      <w:r w:rsidRPr="00EF68C8">
        <w:rPr>
          <w:rFonts w:ascii="Times New Roman" w:hAnsi="Times New Roman" w:cs="Times New Roman"/>
          <w:i/>
          <w:iCs/>
          <w:sz w:val="24"/>
        </w:rPr>
        <w:t>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pos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 xml:space="preserve">" </w:t>
      </w:r>
      <w:r w:rsidRPr="00EF68C8">
        <w:rPr>
          <w:rFonts w:ascii="Times New Roman" w:hAnsi="Times New Roman" w:cs="Times New Roman"/>
          <w:sz w:val="24"/>
        </w:rPr>
        <w:t>typu "</w:t>
      </w:r>
      <w:r w:rsidRPr="00EF68C8">
        <w:rPr>
          <w:rFonts w:ascii="Times New Roman" w:hAnsi="Times New Roman" w:cs="Times New Roman"/>
          <w:i/>
          <w:iCs/>
          <w:sz w:val="24"/>
        </w:rPr>
        <w:t>Vector3D"</w:t>
      </w:r>
      <w:r w:rsidRPr="00EF68C8">
        <w:rPr>
          <w:rFonts w:ascii="Times New Roman" w:hAnsi="Times New Roman" w:cs="Times New Roman"/>
          <w:sz w:val="24"/>
        </w:rPr>
        <w:t>. Testovaná metóda slúži na overenie, či je aktuálna poloha hráča zhodná s vypočítanou polohou hráča v premennej</w:t>
      </w:r>
      <w:r w:rsidRPr="00EF68C8">
        <w:rPr>
          <w:rFonts w:ascii="Times New Roman" w:hAnsi="Times New Roman" w:cs="Times New Roman"/>
          <w:i/>
          <w:iCs/>
          <w:sz w:val="24"/>
        </w:rPr>
        <w:t xml:space="preserve"> 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pos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>"</w:t>
      </w:r>
      <w:r w:rsidRPr="00EF68C8">
        <w:rPr>
          <w:rFonts w:ascii="Times New Roman" w:hAnsi="Times New Roman" w:cs="Times New Roman"/>
          <w:sz w:val="24"/>
        </w:rPr>
        <w:t xml:space="preserve">. Metóda vracia premennú typu </w:t>
      </w:r>
      <w:r w:rsidRPr="00EF68C8">
        <w:rPr>
          <w:rFonts w:ascii="Times New Roman" w:hAnsi="Times New Roman" w:cs="Times New Roman"/>
          <w:i/>
          <w:iCs/>
          <w:sz w:val="24"/>
        </w:rPr>
        <w:t>BOOL</w:t>
      </w:r>
      <w:r w:rsidRPr="00EF68C8">
        <w:rPr>
          <w:rFonts w:ascii="Times New Roman" w:hAnsi="Times New Roman" w:cs="Times New Roman"/>
          <w:sz w:val="24"/>
        </w:rPr>
        <w:t>.</w:t>
      </w:r>
    </w:p>
    <w:p w14:paraId="7BB03088" w14:textId="577CDF2D" w:rsidR="7BB03088" w:rsidRPr="00EF68C8" w:rsidRDefault="642268D9" w:rsidP="00EF68C8">
      <w:pPr>
        <w:rPr>
          <w:rFonts w:ascii="Times New Roman" w:hAnsi="Times New Roman" w:cs="Times New Roman"/>
          <w:sz w:val="24"/>
        </w:rPr>
      </w:pPr>
      <w:r w:rsidRPr="00EF68C8">
        <w:rPr>
          <w:rFonts w:ascii="Times New Roman" w:hAnsi="Times New Roman" w:cs="Times New Roman"/>
          <w:sz w:val="24"/>
        </w:rPr>
        <w:t>Keďže formácia je vypočítavaná na základe identifikačného čísla hráča, pred spustením samotného testu metódy je potrebné zadať toto číslo fiktívnemu hráčovi a zavolať metódu 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TacticalInfo.setMyFormPosition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>()"</w:t>
      </w:r>
      <w:r w:rsidRPr="00EF68C8">
        <w:rPr>
          <w:rFonts w:ascii="Times New Roman" w:hAnsi="Times New Roman" w:cs="Times New Roman"/>
          <w:sz w:val="24"/>
        </w:rPr>
        <w:t xml:space="preserve">, ktorá nastaví spomínanú premennú </w:t>
      </w:r>
      <w:r w:rsidRPr="00EF68C8">
        <w:rPr>
          <w:rFonts w:ascii="Times New Roman" w:hAnsi="Times New Roman" w:cs="Times New Roman"/>
          <w:i/>
          <w:iCs/>
          <w:sz w:val="24"/>
        </w:rPr>
        <w:t>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pos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>"</w:t>
      </w:r>
      <w:r w:rsidRPr="00EF68C8">
        <w:rPr>
          <w:rFonts w:ascii="Times New Roman" w:hAnsi="Times New Roman" w:cs="Times New Roman"/>
          <w:sz w:val="24"/>
        </w:rPr>
        <w:t xml:space="preserve">. Následne je potrebné zadať pozíciu fiktívneho hráča. V tomto bode je možné spustiť testovanie, ktoré bolo vykonané pre dve situácie, vracajúce </w:t>
      </w:r>
      <w:r w:rsidRPr="00EF68C8">
        <w:rPr>
          <w:rFonts w:ascii="Times New Roman" w:hAnsi="Times New Roman" w:cs="Times New Roman"/>
          <w:i/>
          <w:iCs/>
          <w:sz w:val="24"/>
        </w:rPr>
        <w:t xml:space="preserve">TRUE </w:t>
      </w:r>
      <w:r w:rsidRPr="00EF68C8">
        <w:rPr>
          <w:rFonts w:ascii="Times New Roman" w:hAnsi="Times New Roman" w:cs="Times New Roman"/>
          <w:sz w:val="24"/>
        </w:rPr>
        <w:t xml:space="preserve">a dve situácie, vracajúce </w:t>
      </w:r>
      <w:r w:rsidRPr="00EF68C8">
        <w:rPr>
          <w:rFonts w:ascii="Times New Roman" w:hAnsi="Times New Roman" w:cs="Times New Roman"/>
          <w:i/>
          <w:iCs/>
          <w:sz w:val="24"/>
        </w:rPr>
        <w:t>FALSE</w:t>
      </w:r>
      <w:r w:rsidRPr="00EF68C8">
        <w:rPr>
          <w:rFonts w:ascii="Times New Roman" w:hAnsi="Times New Roman" w:cs="Times New Roman"/>
          <w:sz w:val="24"/>
        </w:rPr>
        <w:t>.</w:t>
      </w:r>
    </w:p>
    <w:p w14:paraId="1EEF83CE" w14:textId="43377A8F" w:rsidR="7BB03088" w:rsidRPr="00EF68C8" w:rsidRDefault="642268D9" w:rsidP="00EF68C8">
      <w:pPr>
        <w:rPr>
          <w:rFonts w:ascii="Times New Roman" w:hAnsi="Times New Roman" w:cs="Times New Roman"/>
          <w:sz w:val="24"/>
        </w:rPr>
      </w:pPr>
      <w:r w:rsidRPr="00EF68C8">
        <w:rPr>
          <w:rFonts w:ascii="Times New Roman" w:hAnsi="Times New Roman" w:cs="Times New Roman"/>
          <w:sz w:val="24"/>
        </w:rPr>
        <w:t xml:space="preserve">Teste je súčasťou triedy </w:t>
      </w:r>
      <w:r w:rsidRPr="00EF68C8">
        <w:rPr>
          <w:rFonts w:ascii="Times New Roman" w:hAnsi="Times New Roman" w:cs="Times New Roman"/>
          <w:i/>
          <w:iCs/>
          <w:sz w:val="24"/>
        </w:rPr>
        <w:t>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TacticalInfoTest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>"</w:t>
      </w:r>
      <w:r w:rsidRPr="00EF68C8">
        <w:rPr>
          <w:rFonts w:ascii="Times New Roman" w:hAnsi="Times New Roman" w:cs="Times New Roman"/>
          <w:sz w:val="24"/>
        </w:rPr>
        <w:t xml:space="preserve">, ktorá už je zapísaná v hlavnej testovacej triede </w:t>
      </w:r>
      <w:r w:rsidRPr="00EF68C8">
        <w:rPr>
          <w:rFonts w:ascii="Times New Roman" w:hAnsi="Times New Roman" w:cs="Times New Roman"/>
          <w:i/>
          <w:iCs/>
          <w:sz w:val="24"/>
        </w:rPr>
        <w:t>"</w:t>
      </w:r>
      <w:proofErr w:type="spellStart"/>
      <w:r w:rsidRPr="00EF68C8">
        <w:rPr>
          <w:rFonts w:ascii="Times New Roman" w:hAnsi="Times New Roman" w:cs="Times New Roman"/>
          <w:i/>
          <w:iCs/>
          <w:sz w:val="24"/>
        </w:rPr>
        <w:t>AllTest</w:t>
      </w:r>
      <w:proofErr w:type="spellEnd"/>
      <w:r w:rsidRPr="00EF68C8">
        <w:rPr>
          <w:rFonts w:ascii="Times New Roman" w:hAnsi="Times New Roman" w:cs="Times New Roman"/>
          <w:i/>
          <w:iCs/>
          <w:sz w:val="24"/>
        </w:rPr>
        <w:t>"</w:t>
      </w:r>
      <w:r w:rsidRPr="00EF68C8">
        <w:rPr>
          <w:rFonts w:ascii="Times New Roman" w:hAnsi="Times New Roman" w:cs="Times New Roman"/>
          <w:sz w:val="24"/>
        </w:rPr>
        <w:t>.</w:t>
      </w:r>
    </w:p>
    <w:p w14:paraId="5B3D5E52" w14:textId="5B3D5E52" w:rsidR="6039A9C6" w:rsidRDefault="6039A9C6" w:rsidP="6039A9C6">
      <w:pPr>
        <w:pStyle w:val="NoSpacing"/>
      </w:pPr>
    </w:p>
    <w:sectPr w:rsidR="6039A9C6" w:rsidSect="000F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76182"/>
    <w:multiLevelType w:val="hybridMultilevel"/>
    <w:tmpl w:val="A8C8A740"/>
    <w:lvl w:ilvl="0" w:tplc="DEDC600C">
      <w:start w:val="1"/>
      <w:numFmt w:val="decimal"/>
      <w:lvlText w:val="%1."/>
      <w:lvlJc w:val="left"/>
      <w:pPr>
        <w:ind w:left="720" w:hanging="360"/>
      </w:pPr>
    </w:lvl>
    <w:lvl w:ilvl="1" w:tplc="29AE712E">
      <w:start w:val="1"/>
      <w:numFmt w:val="lowerLetter"/>
      <w:lvlText w:val="%2."/>
      <w:lvlJc w:val="left"/>
      <w:pPr>
        <w:ind w:left="1440" w:hanging="360"/>
      </w:pPr>
    </w:lvl>
    <w:lvl w:ilvl="2" w:tplc="6F905D14">
      <w:start w:val="1"/>
      <w:numFmt w:val="lowerRoman"/>
      <w:lvlText w:val="%3."/>
      <w:lvlJc w:val="right"/>
      <w:pPr>
        <w:ind w:left="2160" w:hanging="180"/>
      </w:pPr>
    </w:lvl>
    <w:lvl w:ilvl="3" w:tplc="1C44A090">
      <w:start w:val="1"/>
      <w:numFmt w:val="decimal"/>
      <w:lvlText w:val="%4."/>
      <w:lvlJc w:val="left"/>
      <w:pPr>
        <w:ind w:left="2880" w:hanging="360"/>
      </w:pPr>
    </w:lvl>
    <w:lvl w:ilvl="4" w:tplc="574A2630">
      <w:start w:val="1"/>
      <w:numFmt w:val="lowerLetter"/>
      <w:lvlText w:val="%5."/>
      <w:lvlJc w:val="left"/>
      <w:pPr>
        <w:ind w:left="3600" w:hanging="360"/>
      </w:pPr>
    </w:lvl>
    <w:lvl w:ilvl="5" w:tplc="81B22B2A">
      <w:start w:val="1"/>
      <w:numFmt w:val="lowerRoman"/>
      <w:lvlText w:val="%6."/>
      <w:lvlJc w:val="right"/>
      <w:pPr>
        <w:ind w:left="4320" w:hanging="180"/>
      </w:pPr>
    </w:lvl>
    <w:lvl w:ilvl="6" w:tplc="2F4844B4">
      <w:start w:val="1"/>
      <w:numFmt w:val="decimal"/>
      <w:lvlText w:val="%7."/>
      <w:lvlJc w:val="left"/>
      <w:pPr>
        <w:ind w:left="5040" w:hanging="360"/>
      </w:pPr>
    </w:lvl>
    <w:lvl w:ilvl="7" w:tplc="117C0208">
      <w:start w:val="1"/>
      <w:numFmt w:val="lowerLetter"/>
      <w:lvlText w:val="%8."/>
      <w:lvlJc w:val="left"/>
      <w:pPr>
        <w:ind w:left="5760" w:hanging="360"/>
      </w:pPr>
    </w:lvl>
    <w:lvl w:ilvl="8" w:tplc="6C5A24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4F42"/>
    <w:rsid w:val="000F751F"/>
    <w:rsid w:val="0012788F"/>
    <w:rsid w:val="001F6E93"/>
    <w:rsid w:val="00254C47"/>
    <w:rsid w:val="00357383"/>
    <w:rsid w:val="003B22B8"/>
    <w:rsid w:val="003B605B"/>
    <w:rsid w:val="00422C7F"/>
    <w:rsid w:val="004D7220"/>
    <w:rsid w:val="005B2EA7"/>
    <w:rsid w:val="00645935"/>
    <w:rsid w:val="0070070E"/>
    <w:rsid w:val="00705DAE"/>
    <w:rsid w:val="00786D93"/>
    <w:rsid w:val="007D4F42"/>
    <w:rsid w:val="0086789B"/>
    <w:rsid w:val="00943F62"/>
    <w:rsid w:val="00A15129"/>
    <w:rsid w:val="00A61A66"/>
    <w:rsid w:val="00C345B7"/>
    <w:rsid w:val="00D67457"/>
    <w:rsid w:val="00E92188"/>
    <w:rsid w:val="00EF68C8"/>
    <w:rsid w:val="00F33A36"/>
    <w:rsid w:val="00F5792E"/>
    <w:rsid w:val="00FC6A46"/>
    <w:rsid w:val="00FE6982"/>
    <w:rsid w:val="00FF37E0"/>
    <w:rsid w:val="24CEF421"/>
    <w:rsid w:val="2A7AE1DA"/>
    <w:rsid w:val="4895642D"/>
    <w:rsid w:val="5F310C73"/>
    <w:rsid w:val="6039A9C6"/>
    <w:rsid w:val="642268D9"/>
    <w:rsid w:val="7BB03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2785"/>
  <w15:docId w15:val="{578F5CE5-6F08-4202-8FE7-4949FE68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42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4F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4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D4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men0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5750-09DF-4C80-B842-4382C883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843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Blanárik</dc:creator>
  <cp:lastModifiedBy>Linco</cp:lastModifiedBy>
  <cp:revision>29</cp:revision>
  <dcterms:created xsi:type="dcterms:W3CDTF">2013-10-21T06:20:00Z</dcterms:created>
  <dcterms:modified xsi:type="dcterms:W3CDTF">2013-10-25T11:30:00Z</dcterms:modified>
</cp:coreProperties>
</file>