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C8" w:rsidRPr="00B439BA" w:rsidRDefault="00E06528" w:rsidP="00A3296E">
      <w:pPr>
        <w:pStyle w:val="Nadpis1"/>
        <w:jc w:val="left"/>
      </w:pPr>
      <w:r w:rsidRPr="00B439BA">
        <w:t>Zápis z</w:t>
      </w:r>
      <w:r w:rsidR="00400826" w:rsidRPr="00B439BA">
        <w:t> </w:t>
      </w:r>
      <w:r w:rsidR="00DA3202" w:rsidRPr="00B439BA">
        <w:t>1</w:t>
      </w:r>
      <w:r w:rsidR="00400826" w:rsidRPr="00B439BA">
        <w:t>1</w:t>
      </w:r>
      <w:r w:rsidRPr="00B439BA">
        <w:t>. stretnutia tímu č. 9</w:t>
      </w:r>
    </w:p>
    <w:p w:rsidR="00E06528" w:rsidRPr="00B439BA" w:rsidRDefault="00E06528" w:rsidP="00E06528">
      <w:pPr>
        <w:rPr>
          <w:rFonts w:cs="Times New Roman"/>
          <w:szCs w:val="24"/>
        </w:rPr>
      </w:pPr>
      <w:r w:rsidRPr="00B439BA">
        <w:rPr>
          <w:rFonts w:cs="Times New Roman"/>
          <w:b/>
          <w:szCs w:val="24"/>
        </w:rPr>
        <w:t>Dátum</w:t>
      </w:r>
      <w:r w:rsidRPr="00B439BA">
        <w:rPr>
          <w:rFonts w:cs="Times New Roman"/>
          <w:szCs w:val="24"/>
        </w:rPr>
        <w:t xml:space="preserve">: </w:t>
      </w:r>
      <w:r w:rsidR="00400826" w:rsidRPr="00B439BA">
        <w:rPr>
          <w:rFonts w:cs="Times New Roman"/>
          <w:szCs w:val="24"/>
        </w:rPr>
        <w:t>11.12</w:t>
      </w:r>
      <w:r w:rsidRPr="00B439BA">
        <w:rPr>
          <w:rFonts w:cs="Times New Roman"/>
          <w:szCs w:val="24"/>
        </w:rPr>
        <w:t>.2013</w:t>
      </w:r>
    </w:p>
    <w:p w:rsidR="00E06528" w:rsidRPr="00B439BA" w:rsidRDefault="00E06528" w:rsidP="00E06528">
      <w:pPr>
        <w:rPr>
          <w:rFonts w:cs="Times New Roman"/>
          <w:szCs w:val="24"/>
        </w:rPr>
      </w:pPr>
      <w:r w:rsidRPr="00B439BA">
        <w:rPr>
          <w:rFonts w:cs="Times New Roman"/>
          <w:b/>
          <w:szCs w:val="24"/>
        </w:rPr>
        <w:t>Miestnosť:</w:t>
      </w:r>
      <w:r w:rsidRPr="00B439BA">
        <w:rPr>
          <w:rFonts w:cs="Times New Roman"/>
          <w:szCs w:val="24"/>
        </w:rPr>
        <w:t xml:space="preserve"> </w:t>
      </w:r>
      <w:proofErr w:type="spellStart"/>
      <w:r w:rsidRPr="00B439BA">
        <w:rPr>
          <w:rFonts w:cs="Times New Roman"/>
          <w:szCs w:val="24"/>
        </w:rPr>
        <w:t>Jobsové</w:t>
      </w:r>
      <w:proofErr w:type="spellEnd"/>
      <w:r w:rsidRPr="00B439BA">
        <w:rPr>
          <w:rFonts w:cs="Times New Roman"/>
          <w:szCs w:val="24"/>
        </w:rPr>
        <w:t xml:space="preserve"> softvérové štúdio (</w:t>
      </w:r>
      <w:proofErr w:type="spellStart"/>
      <w:r w:rsidRPr="00B439BA">
        <w:rPr>
          <w:rFonts w:cs="Times New Roman"/>
          <w:szCs w:val="24"/>
        </w:rPr>
        <w:t>lab</w:t>
      </w:r>
      <w:proofErr w:type="spellEnd"/>
      <w:r w:rsidRPr="00B439BA">
        <w:rPr>
          <w:rFonts w:cs="Times New Roman"/>
          <w:szCs w:val="24"/>
        </w:rPr>
        <w:t xml:space="preserve"> 1.31) (FIIT-STU)</w:t>
      </w:r>
    </w:p>
    <w:p w:rsidR="0081556C" w:rsidRPr="00B439BA" w:rsidRDefault="00E06528" w:rsidP="0081556C">
      <w:pPr>
        <w:pStyle w:val="Bezriadkovania"/>
      </w:pPr>
      <w:r w:rsidRPr="00B439BA">
        <w:rPr>
          <w:b/>
        </w:rPr>
        <w:t>Prítomní</w:t>
      </w:r>
      <w:r w:rsidRPr="00B439BA">
        <w:t>:</w:t>
      </w:r>
    </w:p>
    <w:p w:rsidR="00E06528" w:rsidRPr="00B439BA" w:rsidRDefault="00E06528" w:rsidP="0081556C">
      <w:pPr>
        <w:pStyle w:val="Bezriadkovania"/>
        <w:ind w:firstLine="708"/>
      </w:pPr>
      <w:r w:rsidRPr="00B439BA">
        <w:t xml:space="preserve">Pedagóg : </w:t>
      </w:r>
      <w:r w:rsidRPr="00B439BA">
        <w:tab/>
      </w:r>
      <w:r w:rsidRPr="00B439BA">
        <w:tab/>
        <w:t xml:space="preserve">Ing. Ivan </w:t>
      </w:r>
      <w:proofErr w:type="spellStart"/>
      <w:r w:rsidRPr="00B439BA">
        <w:t>Kapustík</w:t>
      </w:r>
      <w:proofErr w:type="spellEnd"/>
    </w:p>
    <w:p w:rsidR="0081556C" w:rsidRPr="00B439BA" w:rsidRDefault="00E06528" w:rsidP="0081556C">
      <w:pPr>
        <w:pStyle w:val="Bezriadkovania"/>
        <w:ind w:firstLine="708"/>
      </w:pPr>
      <w:r w:rsidRPr="00B439BA">
        <w:t xml:space="preserve">Členovia tímu: </w:t>
      </w:r>
      <w:r w:rsidRPr="00B439BA">
        <w:tab/>
      </w:r>
      <w:r w:rsidRPr="00B439BA">
        <w:rPr>
          <w:lang w:eastAsia="sk-SK"/>
        </w:rPr>
        <w:t xml:space="preserve">Bc. Filip </w:t>
      </w:r>
      <w:proofErr w:type="spellStart"/>
      <w:r w:rsidRPr="00B439BA">
        <w:rPr>
          <w:lang w:eastAsia="sk-SK"/>
        </w:rPr>
        <w:t>Blanárik</w:t>
      </w:r>
      <w:proofErr w:type="spellEnd"/>
      <w:r w:rsidRPr="00B439BA">
        <w:rPr>
          <w:lang w:eastAsia="sk-SK"/>
        </w:rPr>
        <w:t xml:space="preserve">, </w:t>
      </w:r>
      <w:r w:rsidRPr="00B439BA">
        <w:t xml:space="preserve">Bc. Michal </w:t>
      </w:r>
      <w:proofErr w:type="spellStart"/>
      <w:r w:rsidR="0081556C" w:rsidRPr="00B439BA">
        <w:t>B</w:t>
      </w:r>
      <w:r w:rsidRPr="00B439BA">
        <w:t>lanárik</w:t>
      </w:r>
      <w:proofErr w:type="spellEnd"/>
      <w:r w:rsidRPr="00B439BA">
        <w:t>, Bc.</w:t>
      </w:r>
      <w:r w:rsidR="0081556C" w:rsidRPr="00B439BA">
        <w:t xml:space="preserve"> Štefan Horv</w:t>
      </w:r>
      <w:r w:rsidR="00945A6A" w:rsidRPr="00B439BA">
        <w:t>á</w:t>
      </w:r>
      <w:r w:rsidR="0081556C" w:rsidRPr="00B439BA">
        <w:t>th</w:t>
      </w:r>
    </w:p>
    <w:p w:rsidR="0081556C" w:rsidRPr="00B439BA" w:rsidRDefault="0081556C" w:rsidP="0081556C">
      <w:pPr>
        <w:pStyle w:val="Bezriadkovania"/>
        <w:ind w:firstLine="708"/>
      </w:pPr>
      <w:r w:rsidRPr="00B439BA">
        <w:tab/>
      </w:r>
      <w:r w:rsidRPr="00B439BA">
        <w:tab/>
      </w:r>
      <w:r w:rsidRPr="00B439BA">
        <w:tab/>
        <w:t xml:space="preserve">Bc. Štefan </w:t>
      </w:r>
      <w:proofErr w:type="spellStart"/>
      <w:r w:rsidRPr="00B439BA">
        <w:t>Linner</w:t>
      </w:r>
      <w:proofErr w:type="spellEnd"/>
      <w:r w:rsidRPr="00B439BA">
        <w:t xml:space="preserve">, Bc. </w:t>
      </w:r>
      <w:r w:rsidR="00D47BC5" w:rsidRPr="00B439BA">
        <w:t xml:space="preserve">Martin </w:t>
      </w:r>
      <w:proofErr w:type="spellStart"/>
      <w:r w:rsidRPr="00B439BA">
        <w:t>Markech</w:t>
      </w:r>
      <w:proofErr w:type="spellEnd"/>
      <w:r w:rsidRPr="00B439BA">
        <w:t>, Bc. Roman Moravčík</w:t>
      </w:r>
    </w:p>
    <w:p w:rsidR="0081556C" w:rsidRPr="00B439BA" w:rsidRDefault="0081556C" w:rsidP="00D47BC5">
      <w:r w:rsidRPr="00B439BA">
        <w:tab/>
      </w:r>
      <w:r w:rsidRPr="00B439BA">
        <w:tab/>
      </w:r>
      <w:r w:rsidRPr="00B439BA">
        <w:tab/>
      </w:r>
      <w:r w:rsidR="00D47BC5" w:rsidRPr="00B439BA">
        <w:tab/>
      </w:r>
      <w:r w:rsidRPr="00B439BA">
        <w:t xml:space="preserve">Bc. Tomáš </w:t>
      </w:r>
      <w:proofErr w:type="spellStart"/>
      <w:r w:rsidRPr="00B439BA">
        <w:t>Nemeček</w:t>
      </w:r>
      <w:proofErr w:type="spellEnd"/>
    </w:p>
    <w:p w:rsidR="00D47BC5" w:rsidRPr="00B439BA" w:rsidRDefault="00D47BC5" w:rsidP="00D47BC5">
      <w:r w:rsidRPr="00B439BA">
        <w:rPr>
          <w:b/>
        </w:rPr>
        <w:t>Stretnutie viedol:</w:t>
      </w:r>
      <w:r w:rsidRPr="00B439BA">
        <w:t xml:space="preserve"> </w:t>
      </w:r>
      <w:r w:rsidR="00400826" w:rsidRPr="00B439BA">
        <w:t xml:space="preserve">Bc. Michal </w:t>
      </w:r>
      <w:proofErr w:type="spellStart"/>
      <w:r w:rsidR="00400826" w:rsidRPr="00B439BA">
        <w:t>Blanárik</w:t>
      </w:r>
      <w:proofErr w:type="spellEnd"/>
    </w:p>
    <w:p w:rsidR="00D47BC5" w:rsidRPr="00B439BA" w:rsidRDefault="00D47BC5" w:rsidP="00D47BC5">
      <w:r w:rsidRPr="00B439BA">
        <w:rPr>
          <w:b/>
        </w:rPr>
        <w:t>Zápis:</w:t>
      </w:r>
      <w:r w:rsidRPr="00B439BA">
        <w:t xml:space="preserve"> </w:t>
      </w:r>
      <w:r w:rsidR="00BB32AF" w:rsidRPr="00B439BA">
        <w:t xml:space="preserve">Bc. </w:t>
      </w:r>
      <w:r w:rsidR="00400826" w:rsidRPr="00B439BA">
        <w:t xml:space="preserve">Štefan </w:t>
      </w:r>
      <w:proofErr w:type="spellStart"/>
      <w:r w:rsidR="00400826" w:rsidRPr="00B439BA">
        <w:t>Linner</w:t>
      </w:r>
      <w:proofErr w:type="spellEnd"/>
    </w:p>
    <w:p w:rsidR="00DA3202" w:rsidRDefault="00DA3202" w:rsidP="00D12058">
      <w:pPr>
        <w:pStyle w:val="Nadpis2"/>
      </w:pPr>
      <w:r>
        <w:t>Téma stretnutia</w:t>
      </w:r>
    </w:p>
    <w:p w:rsidR="00743482" w:rsidRDefault="00400826" w:rsidP="00400826">
      <w:pPr>
        <w:pStyle w:val="Zkladntext"/>
      </w:pPr>
      <w:r>
        <w:t xml:space="preserve">Zhodnotenie priebežného stavu úloh na konci 5. (polovičného) šprintu zameraného na </w:t>
      </w:r>
      <w:r w:rsidR="00B439BA">
        <w:t xml:space="preserve">pokračovanie v </w:t>
      </w:r>
      <w:r>
        <w:t>implementáci</w:t>
      </w:r>
      <w:r w:rsidR="00B439BA">
        <w:t>i</w:t>
      </w:r>
      <w:r>
        <w:t xml:space="preserve"> prototypu návrhu architektúry. </w:t>
      </w:r>
    </w:p>
    <w:p w:rsidR="00F854B0" w:rsidRDefault="00743482" w:rsidP="00743482">
      <w:pPr>
        <w:pStyle w:val="Nadpis2"/>
      </w:pPr>
      <w:r>
        <w:t>Vyhodnotenie úloh z predchádzajúceho stretnutia</w:t>
      </w:r>
    </w:p>
    <w:tbl>
      <w:tblPr>
        <w:tblStyle w:val="Mriekatabuky"/>
        <w:tblW w:w="0" w:type="auto"/>
        <w:tblInd w:w="108" w:type="dxa"/>
        <w:tblLook w:val="04A0"/>
      </w:tblPr>
      <w:tblGrid>
        <w:gridCol w:w="1795"/>
        <w:gridCol w:w="2507"/>
        <w:gridCol w:w="1752"/>
        <w:gridCol w:w="1789"/>
        <w:gridCol w:w="1337"/>
      </w:tblGrid>
      <w:tr w:rsidR="00743482" w:rsidRPr="006256CC" w:rsidTr="00743482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43482" w:rsidRPr="006256CC" w:rsidRDefault="00743482" w:rsidP="00E30578">
            <w:pPr>
              <w:rPr>
                <w:b/>
                <w:szCs w:val="24"/>
              </w:rPr>
            </w:pPr>
            <w:r w:rsidRPr="006256CC">
              <w:rPr>
                <w:b/>
                <w:szCs w:val="24"/>
              </w:rPr>
              <w:t>Číslo úlohy</w:t>
            </w:r>
          </w:p>
        </w:tc>
        <w:tc>
          <w:tcPr>
            <w:tcW w:w="25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482" w:rsidRPr="006256CC" w:rsidRDefault="00743482" w:rsidP="00E30578">
            <w:pPr>
              <w:rPr>
                <w:b/>
                <w:szCs w:val="24"/>
              </w:rPr>
            </w:pPr>
            <w:r w:rsidRPr="006256CC">
              <w:rPr>
                <w:b/>
                <w:szCs w:val="24"/>
              </w:rPr>
              <w:t>Zhrnutie úlohy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43482" w:rsidRPr="006256CC" w:rsidRDefault="00743482" w:rsidP="00E30578">
            <w:pPr>
              <w:rPr>
                <w:b/>
                <w:szCs w:val="24"/>
              </w:rPr>
            </w:pPr>
            <w:r w:rsidRPr="006256CC">
              <w:rPr>
                <w:b/>
                <w:szCs w:val="24"/>
              </w:rPr>
              <w:t>Riešiteľ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482" w:rsidRPr="006256CC" w:rsidRDefault="00743482" w:rsidP="00E30578">
            <w:pPr>
              <w:rPr>
                <w:b/>
                <w:szCs w:val="24"/>
              </w:rPr>
            </w:pPr>
            <w:r w:rsidRPr="006256CC">
              <w:rPr>
                <w:b/>
                <w:szCs w:val="24"/>
              </w:rPr>
              <w:t>Zodpovedný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43482" w:rsidRPr="006256CC" w:rsidRDefault="00743482" w:rsidP="00E3057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Stav úlohy</w:t>
            </w:r>
          </w:p>
        </w:tc>
      </w:tr>
      <w:tr w:rsidR="00400826" w:rsidRPr="006256CC" w:rsidTr="00743482">
        <w:tc>
          <w:tcPr>
            <w:tcW w:w="1795" w:type="dxa"/>
            <w:tcBorders>
              <w:top w:val="single" w:sz="12" w:space="0" w:color="auto"/>
            </w:tcBorders>
          </w:tcPr>
          <w:p w:rsidR="00400826" w:rsidRPr="0035401E" w:rsidRDefault="00400826" w:rsidP="00A33756">
            <w:pPr>
              <w:spacing w:line="100" w:lineRule="atLeast"/>
              <w:rPr>
                <w:szCs w:val="24"/>
              </w:rPr>
            </w:pPr>
            <w:r w:rsidRPr="0035401E"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ROBOCUPTP-112</w:t>
            </w:r>
          </w:p>
        </w:tc>
        <w:tc>
          <w:tcPr>
            <w:tcW w:w="2507" w:type="dxa"/>
            <w:tcBorders>
              <w:top w:val="single" w:sz="12" w:space="0" w:color="auto"/>
            </w:tcBorders>
          </w:tcPr>
          <w:p w:rsidR="00400826" w:rsidRPr="0035401E" w:rsidRDefault="00400826" w:rsidP="00A33756">
            <w:pPr>
              <w:spacing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Implementácia taktiky</w:t>
            </w: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400826" w:rsidRPr="0035401E" w:rsidRDefault="00400826" w:rsidP="00A33756">
            <w:pPr>
              <w:spacing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Celý tím</w:t>
            </w:r>
          </w:p>
        </w:tc>
        <w:tc>
          <w:tcPr>
            <w:tcW w:w="1789" w:type="dxa"/>
            <w:tcBorders>
              <w:top w:val="single" w:sz="12" w:space="0" w:color="auto"/>
            </w:tcBorders>
          </w:tcPr>
          <w:p w:rsidR="00400826" w:rsidRPr="0035401E" w:rsidRDefault="00400826" w:rsidP="00A33756">
            <w:pPr>
              <w:spacing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Roman Moravčík</w:t>
            </w:r>
          </w:p>
          <w:p w:rsidR="00400826" w:rsidRPr="0035401E" w:rsidRDefault="00400826" w:rsidP="00A33756">
            <w:pPr>
              <w:spacing w:line="100" w:lineRule="atLeast"/>
              <w:rPr>
                <w:szCs w:val="24"/>
              </w:rPr>
            </w:pPr>
          </w:p>
        </w:tc>
        <w:tc>
          <w:tcPr>
            <w:tcW w:w="1337" w:type="dxa"/>
            <w:tcBorders>
              <w:top w:val="single" w:sz="12" w:space="0" w:color="auto"/>
            </w:tcBorders>
          </w:tcPr>
          <w:p w:rsidR="00400826" w:rsidRPr="0035401E" w:rsidRDefault="00400826" w:rsidP="00A33756">
            <w:pPr>
              <w:spacing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Nesplnené</w:t>
            </w:r>
          </w:p>
        </w:tc>
      </w:tr>
      <w:tr w:rsidR="00400826" w:rsidRPr="006256CC" w:rsidTr="00743482">
        <w:tc>
          <w:tcPr>
            <w:tcW w:w="1795" w:type="dxa"/>
          </w:tcPr>
          <w:p w:rsidR="00400826" w:rsidRPr="0035401E" w:rsidRDefault="00400826" w:rsidP="00A33756">
            <w:pPr>
              <w:spacing w:line="100" w:lineRule="atLeast"/>
              <w:rPr>
                <w:szCs w:val="24"/>
              </w:rPr>
            </w:pPr>
            <w:r w:rsidRPr="0035401E"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ROBOCUPTP-110</w:t>
            </w:r>
          </w:p>
        </w:tc>
        <w:tc>
          <w:tcPr>
            <w:tcW w:w="2507" w:type="dxa"/>
          </w:tcPr>
          <w:p w:rsidR="00400826" w:rsidRPr="0035401E" w:rsidRDefault="00400826" w:rsidP="00A33756">
            <w:pPr>
              <w:spacing w:line="100" w:lineRule="atLeast"/>
              <w:rPr>
                <w:szCs w:val="24"/>
              </w:rPr>
            </w:pPr>
            <w:proofErr w:type="spellStart"/>
            <w:r w:rsidRPr="0035401E">
              <w:rPr>
                <w:szCs w:val="24"/>
              </w:rPr>
              <w:t>Unit</w:t>
            </w:r>
            <w:proofErr w:type="spellEnd"/>
            <w:r w:rsidRPr="0035401E">
              <w:rPr>
                <w:szCs w:val="24"/>
              </w:rPr>
              <w:t xml:space="preserve"> testy</w:t>
            </w:r>
          </w:p>
        </w:tc>
        <w:tc>
          <w:tcPr>
            <w:tcW w:w="1752" w:type="dxa"/>
          </w:tcPr>
          <w:p w:rsidR="00400826" w:rsidRPr="0035401E" w:rsidRDefault="00400826" w:rsidP="00A33756">
            <w:pPr>
              <w:spacing w:line="100" w:lineRule="atLeast"/>
              <w:rPr>
                <w:szCs w:val="24"/>
              </w:rPr>
            </w:pPr>
            <w:r w:rsidRPr="0035401E">
              <w:rPr>
                <w:szCs w:val="24"/>
              </w:rPr>
              <w:t>Celý tím</w:t>
            </w:r>
          </w:p>
        </w:tc>
        <w:tc>
          <w:tcPr>
            <w:tcW w:w="1789" w:type="dxa"/>
          </w:tcPr>
          <w:p w:rsidR="00400826" w:rsidRPr="0035401E" w:rsidRDefault="00B439BA" w:rsidP="00A33756">
            <w:pPr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 xml:space="preserve">Tomáš </w:t>
            </w:r>
            <w:proofErr w:type="spellStart"/>
            <w:r w:rsidR="00400826" w:rsidRPr="0035401E">
              <w:rPr>
                <w:szCs w:val="24"/>
              </w:rPr>
              <w:t>Nemeček</w:t>
            </w:r>
            <w:proofErr w:type="spellEnd"/>
          </w:p>
          <w:p w:rsidR="00400826" w:rsidRPr="0035401E" w:rsidRDefault="00400826" w:rsidP="00A33756">
            <w:pPr>
              <w:spacing w:line="100" w:lineRule="atLeast"/>
              <w:rPr>
                <w:szCs w:val="24"/>
              </w:rPr>
            </w:pPr>
          </w:p>
        </w:tc>
        <w:tc>
          <w:tcPr>
            <w:tcW w:w="1337" w:type="dxa"/>
          </w:tcPr>
          <w:p w:rsidR="00400826" w:rsidRPr="0035401E" w:rsidRDefault="006D1470" w:rsidP="00A33756">
            <w:pPr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>Splnené</w:t>
            </w:r>
          </w:p>
        </w:tc>
      </w:tr>
      <w:tr w:rsidR="00400826" w:rsidRPr="006256CC" w:rsidTr="00743482">
        <w:tc>
          <w:tcPr>
            <w:tcW w:w="1795" w:type="dxa"/>
          </w:tcPr>
          <w:p w:rsidR="00400826" w:rsidRPr="0035401E" w:rsidRDefault="00400826" w:rsidP="00A33756">
            <w:pPr>
              <w:spacing w:line="100" w:lineRule="atLeast"/>
              <w:rPr>
                <w:rFonts w:cs="Times New Roman"/>
                <w:szCs w:val="24"/>
                <w:shd w:val="clear" w:color="auto" w:fill="FFFFFF"/>
                <w:lang w:eastAsia="sk-SK"/>
              </w:rPr>
            </w:pPr>
            <w:r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ROBOCUPTP-121</w:t>
            </w:r>
          </w:p>
        </w:tc>
        <w:tc>
          <w:tcPr>
            <w:tcW w:w="2507" w:type="dxa"/>
          </w:tcPr>
          <w:p w:rsidR="00400826" w:rsidRPr="0035401E" w:rsidRDefault="00B439BA" w:rsidP="00A33756">
            <w:pPr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>Vytvorenie zápisnice k 10. stretnutiu</w:t>
            </w:r>
          </w:p>
        </w:tc>
        <w:tc>
          <w:tcPr>
            <w:tcW w:w="1752" w:type="dxa"/>
          </w:tcPr>
          <w:p w:rsidR="00400826" w:rsidRPr="0035401E" w:rsidRDefault="00B439BA" w:rsidP="00A33756">
            <w:pPr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 xml:space="preserve">Filip </w:t>
            </w:r>
            <w:proofErr w:type="spellStart"/>
            <w:r>
              <w:rPr>
                <w:szCs w:val="24"/>
              </w:rPr>
              <w:t>Blanárik</w:t>
            </w:r>
            <w:proofErr w:type="spellEnd"/>
          </w:p>
        </w:tc>
        <w:tc>
          <w:tcPr>
            <w:tcW w:w="1789" w:type="dxa"/>
          </w:tcPr>
          <w:p w:rsidR="00400826" w:rsidRPr="0035401E" w:rsidRDefault="00B439BA" w:rsidP="00A33756">
            <w:pPr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 xml:space="preserve">Tomáš </w:t>
            </w:r>
            <w:proofErr w:type="spellStart"/>
            <w:r>
              <w:rPr>
                <w:szCs w:val="24"/>
              </w:rPr>
              <w:t>Nemeček</w:t>
            </w:r>
            <w:proofErr w:type="spellEnd"/>
          </w:p>
        </w:tc>
        <w:tc>
          <w:tcPr>
            <w:tcW w:w="1337" w:type="dxa"/>
          </w:tcPr>
          <w:p w:rsidR="00B439BA" w:rsidRPr="0035401E" w:rsidRDefault="00B439BA" w:rsidP="00A33756">
            <w:pPr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>Splnené</w:t>
            </w:r>
          </w:p>
        </w:tc>
      </w:tr>
      <w:tr w:rsidR="00400826" w:rsidRPr="006256CC" w:rsidTr="00743482">
        <w:tc>
          <w:tcPr>
            <w:tcW w:w="1795" w:type="dxa"/>
          </w:tcPr>
          <w:p w:rsidR="00400826" w:rsidRPr="0035401E" w:rsidRDefault="00B439BA" w:rsidP="00A33756">
            <w:pPr>
              <w:spacing w:line="100" w:lineRule="atLeast"/>
              <w:rPr>
                <w:rFonts w:cs="Times New Roman"/>
                <w:szCs w:val="24"/>
                <w:shd w:val="clear" w:color="auto" w:fill="FFFFFF"/>
                <w:lang w:eastAsia="sk-SK"/>
              </w:rPr>
            </w:pPr>
            <w:r>
              <w:rPr>
                <w:rFonts w:cs="Times New Roman"/>
                <w:szCs w:val="24"/>
                <w:shd w:val="clear" w:color="auto" w:fill="FFFFFF"/>
                <w:lang w:eastAsia="sk-SK"/>
              </w:rPr>
              <w:t>ROBOCUPTP-120</w:t>
            </w:r>
          </w:p>
        </w:tc>
        <w:tc>
          <w:tcPr>
            <w:tcW w:w="2507" w:type="dxa"/>
          </w:tcPr>
          <w:p w:rsidR="00400826" w:rsidRPr="0035401E" w:rsidRDefault="00B439BA" w:rsidP="00A33756">
            <w:pPr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>Doplnenie dokumentácie k finálnemu odovzdaniu</w:t>
            </w:r>
          </w:p>
        </w:tc>
        <w:tc>
          <w:tcPr>
            <w:tcW w:w="1752" w:type="dxa"/>
          </w:tcPr>
          <w:p w:rsidR="00400826" w:rsidRPr="0035401E" w:rsidRDefault="00B439BA" w:rsidP="00A33756">
            <w:pPr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>Celý tím</w:t>
            </w:r>
          </w:p>
        </w:tc>
        <w:tc>
          <w:tcPr>
            <w:tcW w:w="1789" w:type="dxa"/>
          </w:tcPr>
          <w:p w:rsidR="00400826" w:rsidRPr="0035401E" w:rsidRDefault="00B439BA" w:rsidP="00A33756">
            <w:pPr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 xml:space="preserve">Michal </w:t>
            </w:r>
            <w:proofErr w:type="spellStart"/>
            <w:r>
              <w:rPr>
                <w:szCs w:val="24"/>
              </w:rPr>
              <w:t>Blanárik</w:t>
            </w:r>
            <w:proofErr w:type="spellEnd"/>
          </w:p>
        </w:tc>
        <w:tc>
          <w:tcPr>
            <w:tcW w:w="1337" w:type="dxa"/>
          </w:tcPr>
          <w:p w:rsidR="00400826" w:rsidRPr="0035401E" w:rsidRDefault="00B439BA" w:rsidP="00A33756">
            <w:pPr>
              <w:spacing w:line="100" w:lineRule="atLeast"/>
              <w:rPr>
                <w:szCs w:val="24"/>
              </w:rPr>
            </w:pPr>
            <w:r>
              <w:rPr>
                <w:szCs w:val="24"/>
              </w:rPr>
              <w:t>Splnené</w:t>
            </w:r>
          </w:p>
        </w:tc>
      </w:tr>
    </w:tbl>
    <w:p w:rsidR="00743482" w:rsidRDefault="00743482" w:rsidP="00743482"/>
    <w:p w:rsidR="00D12058" w:rsidRDefault="00B23AE0" w:rsidP="00B23AE0">
      <w:pPr>
        <w:pStyle w:val="Nadpis2"/>
      </w:pPr>
      <w:r w:rsidRPr="00B23AE0">
        <w:t>Opis stretnutia</w:t>
      </w:r>
    </w:p>
    <w:p w:rsidR="00B90DB3" w:rsidRDefault="00B90DB3" w:rsidP="00F854B0">
      <w:pPr>
        <w:pStyle w:val="Odsekzoznamu"/>
        <w:numPr>
          <w:ilvl w:val="0"/>
          <w:numId w:val="7"/>
        </w:numPr>
      </w:pPr>
      <w:r>
        <w:t xml:space="preserve">Prvým bodom stretnutia bolo konzultovanie finálnej dokumentácie. </w:t>
      </w:r>
    </w:p>
    <w:p w:rsidR="00F854B0" w:rsidRDefault="00B90DB3" w:rsidP="00B90DB3">
      <w:pPr>
        <w:pStyle w:val="Odsekzoznamu"/>
        <w:numPr>
          <w:ilvl w:val="1"/>
          <w:numId w:val="7"/>
        </w:numPr>
      </w:pPr>
      <w:r>
        <w:t>Príslušné body za šprinty (</w:t>
      </w:r>
      <w:proofErr w:type="spellStart"/>
      <w:r w:rsidRPr="00B90DB3">
        <w:rPr>
          <w:i/>
        </w:rPr>
        <w:t>story</w:t>
      </w:r>
      <w:proofErr w:type="spellEnd"/>
      <w:r w:rsidRPr="00B90DB3">
        <w:rPr>
          <w:i/>
        </w:rPr>
        <w:t xml:space="preserve"> </w:t>
      </w:r>
      <w:proofErr w:type="spellStart"/>
      <w:r w:rsidRPr="00B90DB3">
        <w:rPr>
          <w:i/>
        </w:rPr>
        <w:t>points</w:t>
      </w:r>
      <w:proofErr w:type="spellEnd"/>
      <w:r>
        <w:t>) a odpracované hodiny vedúci tímu požaduje mať v dokumentácii riadenia.</w:t>
      </w:r>
    </w:p>
    <w:p w:rsidR="00B90DB3" w:rsidRDefault="00B90DB3" w:rsidP="00B90DB3">
      <w:pPr>
        <w:pStyle w:val="Odsekzoznamu"/>
        <w:numPr>
          <w:ilvl w:val="1"/>
          <w:numId w:val="7"/>
        </w:numPr>
      </w:pPr>
      <w:r>
        <w:t>Celkový pohľad by mal obsahovať odôvodnenie, prečo sa niečo urobilo, čo bolo treba zmeniť, pôvodný a aktuálny stav riešenia</w:t>
      </w:r>
      <w:r w:rsidR="006418E7">
        <w:t>.</w:t>
      </w:r>
      <w:r>
        <w:t xml:space="preserve"> Treba brať v</w:t>
      </w:r>
      <w:r w:rsidR="006418E7">
        <w:t> </w:t>
      </w:r>
      <w:r>
        <w:t>úvahu</w:t>
      </w:r>
      <w:r w:rsidR="006418E7">
        <w:t>,</w:t>
      </w:r>
      <w:r>
        <w:t xml:space="preserve"> že používateľom je v prípade nášho projektu ďalší riešiteľ projektu. Je potrebné odkázať sa na popis inštalácie a používateľskú príručku na </w:t>
      </w:r>
      <w:proofErr w:type="spellStart"/>
      <w:r>
        <w:t>wiki</w:t>
      </w:r>
      <w:proofErr w:type="spellEnd"/>
      <w:r>
        <w:t>.</w:t>
      </w:r>
    </w:p>
    <w:p w:rsidR="00F854B0" w:rsidRDefault="00B90DB3" w:rsidP="00F854B0">
      <w:pPr>
        <w:pStyle w:val="Odsekzoznamu"/>
        <w:numPr>
          <w:ilvl w:val="0"/>
          <w:numId w:val="7"/>
        </w:numPr>
      </w:pPr>
      <w:r>
        <w:t>Ďalším bodom bolo zhodnotenie úlohy</w:t>
      </w:r>
      <w:r w:rsidR="00576894">
        <w:t xml:space="preserve"> ROBOCUPTP-120 zameranú na implementáciu taktík.</w:t>
      </w:r>
    </w:p>
    <w:p w:rsidR="00F854B0" w:rsidRDefault="00576894" w:rsidP="00F854B0">
      <w:pPr>
        <w:pStyle w:val="Odsekzoznamu"/>
        <w:numPr>
          <w:ilvl w:val="1"/>
          <w:numId w:val="7"/>
        </w:numPr>
      </w:pPr>
      <w:r>
        <w:lastRenderedPageBreak/>
        <w:t xml:space="preserve">Problém s určovaním polohy lopty a teda aj situácie. Ivan navrhol pozrieť riešenia posledných </w:t>
      </w:r>
      <w:r w:rsidR="007E630E">
        <w:t>diplomantov</w:t>
      </w:r>
      <w:r>
        <w:t>.</w:t>
      </w:r>
    </w:p>
    <w:p w:rsidR="00576894" w:rsidRDefault="0048520C" w:rsidP="00F854B0">
      <w:pPr>
        <w:pStyle w:val="Odsekzoznamu"/>
        <w:numPr>
          <w:ilvl w:val="1"/>
          <w:numId w:val="7"/>
        </w:numPr>
      </w:pPr>
      <w:r>
        <w:t xml:space="preserve">Pri implementácii Tomáš a Martin použili už existujúcu implementáciu </w:t>
      </w:r>
      <w:proofErr w:type="spellStart"/>
      <w:r>
        <w:t>PlanTactic</w:t>
      </w:r>
      <w:proofErr w:type="spellEnd"/>
      <w:r>
        <w:t>, ktorú vložili na otestovanie do každej novej taktiky. Pri spustení simulácie narazili na problém, kedy sa agent pri „</w:t>
      </w:r>
      <w:proofErr w:type="spellStart"/>
      <w:r>
        <w:t>beamovaní</w:t>
      </w:r>
      <w:proofErr w:type="spellEnd"/>
      <w:r>
        <w:t>“ zasekol a nevedel sa pohnúť. Ďalším problémom bolo keď agent padol a taktiež ako v predchádzajúcom stave sa zasekol a nevykonával žiadnu aktivitu.</w:t>
      </w:r>
      <w:bookmarkStart w:id="0" w:name="_GoBack"/>
      <w:bookmarkEnd w:id="0"/>
    </w:p>
    <w:p w:rsidR="00F854B0" w:rsidRDefault="0048520C" w:rsidP="00F854B0">
      <w:pPr>
        <w:pStyle w:val="Odsekzoznamu"/>
        <w:numPr>
          <w:ilvl w:val="1"/>
          <w:numId w:val="7"/>
        </w:numPr>
      </w:pPr>
      <w:r>
        <w:t>Pri riešení tejto úlohy sa snažili riešitelia o dynamické načítanie taktík. Pri riešení, ale narazili na problém spojený so zlým pohybom agenta, kedy agent pohyboval zlými končatinami a v zlom smere.</w:t>
      </w:r>
    </w:p>
    <w:p w:rsidR="00F854B0" w:rsidRDefault="00576894" w:rsidP="00F854B0">
      <w:pPr>
        <w:pStyle w:val="Odsekzoznamu"/>
        <w:numPr>
          <w:ilvl w:val="0"/>
          <w:numId w:val="7"/>
        </w:numPr>
      </w:pPr>
      <w:r>
        <w:t xml:space="preserve">Úlohe ROBOCUPTP-110, zameranej na </w:t>
      </w:r>
      <w:proofErr w:type="spellStart"/>
      <w:r>
        <w:t>unit</w:t>
      </w:r>
      <w:proofErr w:type="spellEnd"/>
      <w:r>
        <w:t xml:space="preserve"> testy sa venoval iba Roman. Vytvorený </w:t>
      </w:r>
      <w:proofErr w:type="spellStart"/>
      <w:r>
        <w:t>unit</w:t>
      </w:r>
      <w:proofErr w:type="spellEnd"/>
      <w:r>
        <w:t xml:space="preserve"> test bol úspešný. S ohľadom na aktuálny stav implementácie nebolo potrebné vytvárať ďalšie testy.</w:t>
      </w:r>
    </w:p>
    <w:p w:rsidR="00576894" w:rsidRDefault="00576894" w:rsidP="00F854B0">
      <w:pPr>
        <w:pStyle w:val="Odsekzoznamu"/>
        <w:numPr>
          <w:ilvl w:val="0"/>
          <w:numId w:val="7"/>
        </w:numPr>
      </w:pPr>
      <w:r>
        <w:t xml:space="preserve">Ďalej bolo diskutované o zistenom probléme, že zo servera nechodia správy, pomocou ktorých je možné určiť, ktorá strana ihriska je domáca a ktorá súperova. V 2D </w:t>
      </w:r>
      <w:proofErr w:type="spellStart"/>
      <w:r>
        <w:t>RoboCup-e</w:t>
      </w:r>
      <w:proofErr w:type="spellEnd"/>
      <w:r>
        <w:t xml:space="preserve"> sa súradnice transformovali hneď na vstupe.</w:t>
      </w:r>
    </w:p>
    <w:p w:rsidR="00576894" w:rsidRDefault="00576894" w:rsidP="00F854B0">
      <w:pPr>
        <w:pStyle w:val="Odsekzoznamu"/>
        <w:numPr>
          <w:ilvl w:val="0"/>
          <w:numId w:val="7"/>
        </w:numPr>
      </w:pPr>
      <w:r>
        <w:t>Diskusia o </w:t>
      </w:r>
      <w:r w:rsidR="00EC7FD2">
        <w:t>skúsenostiach</w:t>
      </w:r>
      <w:r>
        <w:t xml:space="preserve"> s revíziou kódu (</w:t>
      </w:r>
      <w:proofErr w:type="spellStart"/>
      <w:r>
        <w:t>PerConik</w:t>
      </w:r>
      <w:proofErr w:type="spellEnd"/>
      <w:r>
        <w:t xml:space="preserve">). </w:t>
      </w:r>
      <w:r w:rsidR="00EC7FD2">
        <w:t>Väčšina zdrojového kódu bola označená.</w:t>
      </w:r>
    </w:p>
    <w:p w:rsidR="00EC7FD2" w:rsidRDefault="00EC7FD2" w:rsidP="00F854B0">
      <w:pPr>
        <w:pStyle w:val="Odsekzoznamu"/>
        <w:numPr>
          <w:ilvl w:val="0"/>
          <w:numId w:val="7"/>
        </w:numPr>
      </w:pPr>
      <w:r>
        <w:t>Diskusia k </w:t>
      </w:r>
      <w:r w:rsidR="007E630E">
        <w:t>prezentácii</w:t>
      </w:r>
      <w:r>
        <w:t xml:space="preserve"> na predmete Manažment informačných systémov.</w:t>
      </w:r>
    </w:p>
    <w:p w:rsidR="00EC7FD2" w:rsidRPr="00B23AE0" w:rsidRDefault="00EC7FD2" w:rsidP="00F854B0">
      <w:pPr>
        <w:pStyle w:val="Odsekzoznamu"/>
        <w:numPr>
          <w:ilvl w:val="0"/>
          <w:numId w:val="7"/>
        </w:numPr>
      </w:pPr>
      <w:r>
        <w:t>Ivan odporučil dať na stránku tímu aktuálnu verziu zdrojového kódu v repozitári, spolu s popisom jeho stavu.</w:t>
      </w:r>
    </w:p>
    <w:p w:rsidR="00576894" w:rsidRDefault="00576894" w:rsidP="00576894">
      <w:pPr>
        <w:pStyle w:val="Nadpis2"/>
        <w:rPr>
          <w:sz w:val="24"/>
          <w:szCs w:val="24"/>
        </w:rPr>
      </w:pPr>
      <w:r>
        <w:t>Úlohy pre nasledujúci šprint</w:t>
      </w:r>
    </w:p>
    <w:tbl>
      <w:tblPr>
        <w:tblW w:w="0" w:type="auto"/>
        <w:tblInd w:w="-25" w:type="dxa"/>
        <w:tblLayout w:type="fixed"/>
        <w:tblLook w:val="0000"/>
      </w:tblPr>
      <w:tblGrid>
        <w:gridCol w:w="1409"/>
        <w:gridCol w:w="2125"/>
        <w:gridCol w:w="1419"/>
        <w:gridCol w:w="1528"/>
        <w:gridCol w:w="1353"/>
        <w:gridCol w:w="1369"/>
        <w:gridCol w:w="26"/>
      </w:tblGrid>
      <w:tr w:rsidR="00576894" w:rsidTr="00A33756">
        <w:tc>
          <w:tcPr>
            <w:tcW w:w="1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76894" w:rsidRDefault="00576894" w:rsidP="00A33756">
            <w:pPr>
              <w:spacing w:after="0"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Číslo úlohy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76894" w:rsidRDefault="00576894" w:rsidP="00A33756">
            <w:pPr>
              <w:spacing w:after="0"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Zhrnutie úlohy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76894" w:rsidRDefault="00576894" w:rsidP="00A33756">
            <w:pPr>
              <w:spacing w:after="0"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Riešiteľ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76894" w:rsidRDefault="00576894" w:rsidP="00A33756">
            <w:pPr>
              <w:spacing w:after="0" w:line="100" w:lineRule="atLeast"/>
              <w:rPr>
                <w:b/>
                <w:szCs w:val="24"/>
              </w:rPr>
            </w:pPr>
            <w:r>
              <w:rPr>
                <w:b/>
                <w:szCs w:val="24"/>
              </w:rPr>
              <w:t>Priorita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576894" w:rsidRDefault="00576894" w:rsidP="00A33756">
            <w:pPr>
              <w:spacing w:after="0" w:line="100" w:lineRule="atLeast"/>
              <w:rPr>
                <w:b/>
                <w:bCs/>
              </w:rPr>
            </w:pPr>
            <w:r>
              <w:rPr>
                <w:b/>
                <w:szCs w:val="24"/>
              </w:rPr>
              <w:t>Zodpovedný</w:t>
            </w:r>
          </w:p>
        </w:tc>
        <w:tc>
          <w:tcPr>
            <w:tcW w:w="139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6894" w:rsidRDefault="00576894" w:rsidP="00A33756">
            <w:pPr>
              <w:spacing w:after="0" w:line="100" w:lineRule="atLeast"/>
              <w:rPr>
                <w:color w:val="FF0000"/>
                <w:szCs w:val="24"/>
              </w:rPr>
            </w:pPr>
            <w:r>
              <w:rPr>
                <w:b/>
                <w:bCs/>
              </w:rPr>
              <w:t>Body</w:t>
            </w:r>
          </w:p>
        </w:tc>
      </w:tr>
      <w:tr w:rsidR="00576894" w:rsidTr="00A33756">
        <w:trPr>
          <w:gridAfter w:val="1"/>
          <w:wAfter w:w="26" w:type="dxa"/>
        </w:trPr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894" w:rsidRPr="0035401E" w:rsidRDefault="00576894" w:rsidP="00A33756">
            <w:pPr>
              <w:spacing w:after="0" w:line="100" w:lineRule="atLeast"/>
              <w:rPr>
                <w:rFonts w:cs="Times New Roman"/>
                <w:szCs w:val="24"/>
                <w:shd w:val="clear" w:color="auto" w:fill="FFFFFF"/>
                <w:lang w:eastAsia="sk-SK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894" w:rsidRPr="0035401E" w:rsidRDefault="00576894" w:rsidP="00A33756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Odstránenie zistených nedostatkov implementácie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894" w:rsidRPr="0035401E" w:rsidRDefault="00576894" w:rsidP="00A33756">
            <w:pPr>
              <w:snapToGrid w:val="0"/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TP09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894" w:rsidRDefault="00576894" w:rsidP="00A33756">
            <w:pPr>
              <w:spacing w:after="0" w:line="100" w:lineRule="atLeast"/>
              <w:rPr>
                <w:szCs w:val="24"/>
              </w:rPr>
            </w:pPr>
            <w:proofErr w:type="spellStart"/>
            <w:r>
              <w:rPr>
                <w:szCs w:val="24"/>
              </w:rPr>
              <w:t>Critical</w:t>
            </w:r>
            <w:proofErr w:type="spellEnd"/>
          </w:p>
        </w:tc>
        <w:tc>
          <w:tcPr>
            <w:tcW w:w="13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894" w:rsidRPr="0035401E" w:rsidRDefault="00576894" w:rsidP="00A33756">
            <w:pPr>
              <w:spacing w:after="0" w:line="100" w:lineRule="atLeast"/>
              <w:rPr>
                <w:szCs w:val="24"/>
              </w:rPr>
            </w:pPr>
            <w:r>
              <w:rPr>
                <w:szCs w:val="24"/>
              </w:rPr>
              <w:t>Roman Moravčík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894" w:rsidRDefault="00576894" w:rsidP="00A33756">
            <w:pPr>
              <w:spacing w:after="0" w:line="100" w:lineRule="atLeast"/>
              <w:rPr>
                <w:szCs w:val="24"/>
              </w:rPr>
            </w:pPr>
          </w:p>
        </w:tc>
      </w:tr>
    </w:tbl>
    <w:p w:rsidR="00F854B0" w:rsidRDefault="00932D21" w:rsidP="00B90DB3">
      <w:pPr>
        <w:pStyle w:val="Nadpis2"/>
      </w:pPr>
      <w:r w:rsidRPr="00B90DB3">
        <w:t>Poznámky</w:t>
      </w:r>
      <w:r w:rsidR="00B90DB3">
        <w:t xml:space="preserve"> k úlohám</w:t>
      </w:r>
    </w:p>
    <w:p w:rsidR="00B90DB3" w:rsidRDefault="00B90DB3" w:rsidP="00B90DB3">
      <w:r>
        <w:t>Úlohy TP 110, 112 sa prenášajú z predchádzajúceho šprintu.</w:t>
      </w:r>
    </w:p>
    <w:p w:rsidR="00DA3202" w:rsidRDefault="00DA3202" w:rsidP="00DA3202">
      <w:pPr>
        <w:spacing w:after="0"/>
        <w:rPr>
          <w:b/>
        </w:rPr>
      </w:pPr>
    </w:p>
    <w:p w:rsidR="00DA3202" w:rsidRDefault="00DA3202" w:rsidP="00D47BC5"/>
    <w:p w:rsidR="00945A6A" w:rsidRPr="00E06528" w:rsidRDefault="00945A6A" w:rsidP="00E06528">
      <w:pPr>
        <w:rPr>
          <w:rFonts w:cs="Times New Roman"/>
          <w:b/>
          <w:szCs w:val="24"/>
        </w:rPr>
      </w:pPr>
    </w:p>
    <w:sectPr w:rsidR="00945A6A" w:rsidRPr="00E06528" w:rsidSect="00D70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E7A"/>
    <w:multiLevelType w:val="hybridMultilevel"/>
    <w:tmpl w:val="70CA77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47FB"/>
    <w:multiLevelType w:val="hybridMultilevel"/>
    <w:tmpl w:val="61906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85B77"/>
    <w:multiLevelType w:val="multilevel"/>
    <w:tmpl w:val="F058287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88"/>
        </w:tabs>
        <w:ind w:left="6388" w:hanging="576"/>
      </w:pPr>
      <w:rPr>
        <w:rFonts w:hint="default"/>
      </w:r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1.%2.%3.%4"/>
      <w:lvlJc w:val="left"/>
      <w:pPr>
        <w:tabs>
          <w:tab w:val="num" w:pos="144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27AC1D48"/>
    <w:multiLevelType w:val="hybridMultilevel"/>
    <w:tmpl w:val="A87C26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96D0A"/>
    <w:multiLevelType w:val="hybridMultilevel"/>
    <w:tmpl w:val="57909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1680E"/>
    <w:multiLevelType w:val="multilevel"/>
    <w:tmpl w:val="D3224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8CE76FD"/>
    <w:multiLevelType w:val="hybridMultilevel"/>
    <w:tmpl w:val="B02612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compat/>
  <w:rsids>
    <w:rsidRoot w:val="00400826"/>
    <w:rsid w:val="00021F24"/>
    <w:rsid w:val="000A774B"/>
    <w:rsid w:val="00113797"/>
    <w:rsid w:val="00400826"/>
    <w:rsid w:val="004468E7"/>
    <w:rsid w:val="0048520C"/>
    <w:rsid w:val="004D49A3"/>
    <w:rsid w:val="00576894"/>
    <w:rsid w:val="006256CC"/>
    <w:rsid w:val="006418E7"/>
    <w:rsid w:val="006D1470"/>
    <w:rsid w:val="00743482"/>
    <w:rsid w:val="007E630E"/>
    <w:rsid w:val="0081556C"/>
    <w:rsid w:val="008D0F91"/>
    <w:rsid w:val="00932D21"/>
    <w:rsid w:val="00945A6A"/>
    <w:rsid w:val="00A3296E"/>
    <w:rsid w:val="00A706F1"/>
    <w:rsid w:val="00B103C6"/>
    <w:rsid w:val="00B23AE0"/>
    <w:rsid w:val="00B439BA"/>
    <w:rsid w:val="00B90DB3"/>
    <w:rsid w:val="00BB32AF"/>
    <w:rsid w:val="00D12058"/>
    <w:rsid w:val="00D47BC5"/>
    <w:rsid w:val="00D70FC8"/>
    <w:rsid w:val="00DA3202"/>
    <w:rsid w:val="00E06528"/>
    <w:rsid w:val="00E66CB2"/>
    <w:rsid w:val="00EC7FD2"/>
    <w:rsid w:val="00F16CC6"/>
    <w:rsid w:val="00F854B0"/>
    <w:rsid w:val="00F94B89"/>
    <w:rsid w:val="00FD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556C"/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qFormat/>
    <w:rsid w:val="00E06528"/>
    <w:pPr>
      <w:keepNext/>
      <w:pageBreakBefore/>
      <w:widowControl w:val="0"/>
      <w:pBdr>
        <w:bottom w:val="single" w:sz="4" w:space="1" w:color="auto"/>
      </w:pBdr>
      <w:spacing w:before="240" w:after="240" w:line="360" w:lineRule="auto"/>
      <w:jc w:val="both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Nadpis2">
    <w:name w:val="heading 2"/>
    <w:basedOn w:val="Normlny"/>
    <w:link w:val="Nadpis2Char"/>
    <w:qFormat/>
    <w:rsid w:val="00B23AE0"/>
    <w:pPr>
      <w:keepNext/>
      <w:spacing w:before="360" w:after="120" w:line="360" w:lineRule="auto"/>
      <w:jc w:val="both"/>
      <w:outlineLvl w:val="1"/>
    </w:pPr>
    <w:rPr>
      <w:rFonts w:eastAsia="Times New Roman" w:cs="Times New Roman"/>
      <w:b/>
      <w:sz w:val="28"/>
      <w:szCs w:val="20"/>
    </w:rPr>
  </w:style>
  <w:style w:type="paragraph" w:styleId="Nadpis3">
    <w:name w:val="heading 3"/>
    <w:basedOn w:val="Normlny"/>
    <w:link w:val="Nadpis3Char"/>
    <w:qFormat/>
    <w:rsid w:val="00E06528"/>
    <w:pPr>
      <w:keepNext/>
      <w:numPr>
        <w:ilvl w:val="2"/>
        <w:numId w:val="1"/>
      </w:numPr>
      <w:tabs>
        <w:tab w:val="left" w:pos="2160"/>
      </w:tabs>
      <w:spacing w:before="180" w:after="60" w:line="360" w:lineRule="auto"/>
      <w:jc w:val="both"/>
      <w:outlineLvl w:val="2"/>
    </w:pPr>
    <w:rPr>
      <w:rFonts w:ascii="Arial" w:eastAsia="Times New Roman" w:hAnsi="Arial" w:cs="Times New Roman"/>
      <w:b/>
      <w:szCs w:val="20"/>
      <w:lang w:val="en-US"/>
    </w:rPr>
  </w:style>
  <w:style w:type="paragraph" w:styleId="Nadpis6">
    <w:name w:val="heading 6"/>
    <w:basedOn w:val="Normlny"/>
    <w:next w:val="Normlny"/>
    <w:link w:val="Nadpis6Char"/>
    <w:qFormat/>
    <w:rsid w:val="00E06528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Nadpis7">
    <w:name w:val="heading 7"/>
    <w:basedOn w:val="Normlny"/>
    <w:next w:val="Normlny"/>
    <w:link w:val="Nadpis7Char"/>
    <w:qFormat/>
    <w:rsid w:val="00E06528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Cs w:val="20"/>
    </w:rPr>
  </w:style>
  <w:style w:type="paragraph" w:styleId="Nadpis8">
    <w:name w:val="heading 8"/>
    <w:basedOn w:val="Normlny"/>
    <w:next w:val="Normlny"/>
    <w:link w:val="Nadpis8Char"/>
    <w:qFormat/>
    <w:rsid w:val="00E06528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szCs w:val="20"/>
    </w:rPr>
  </w:style>
  <w:style w:type="paragraph" w:styleId="Nadpis9">
    <w:name w:val="heading 9"/>
    <w:basedOn w:val="Normlny"/>
    <w:next w:val="Normlny"/>
    <w:link w:val="Nadpis9Char"/>
    <w:qFormat/>
    <w:rsid w:val="00E06528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06528"/>
    <w:rPr>
      <w:rFonts w:ascii="Arial" w:eastAsia="Times New Roman" w:hAnsi="Arial" w:cs="Times New Roman"/>
      <w:b/>
      <w:sz w:val="36"/>
      <w:szCs w:val="20"/>
    </w:rPr>
  </w:style>
  <w:style w:type="character" w:customStyle="1" w:styleId="Nadpis2Char">
    <w:name w:val="Nadpis 2 Char"/>
    <w:basedOn w:val="Predvolenpsmoodseku"/>
    <w:link w:val="Nadpis2"/>
    <w:rsid w:val="00B23AE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3Char">
    <w:name w:val="Nadpis 3 Char"/>
    <w:basedOn w:val="Predvolenpsmoodseku"/>
    <w:link w:val="Nadpis3"/>
    <w:rsid w:val="00E0652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Nadpis6Char">
    <w:name w:val="Nadpis 6 Char"/>
    <w:basedOn w:val="Predvolenpsmoodseku"/>
    <w:link w:val="Nadpis6"/>
    <w:rsid w:val="00E0652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dpis7Char">
    <w:name w:val="Nadpis 7 Char"/>
    <w:basedOn w:val="Predvolenpsmoodseku"/>
    <w:link w:val="Nadpis7"/>
    <w:rsid w:val="00E06528"/>
    <w:rPr>
      <w:rFonts w:ascii="Arial" w:eastAsia="Times New Roman" w:hAnsi="Arial" w:cs="Times New Roman"/>
      <w:sz w:val="24"/>
      <w:szCs w:val="20"/>
    </w:rPr>
  </w:style>
  <w:style w:type="character" w:customStyle="1" w:styleId="Nadpis8Char">
    <w:name w:val="Nadpis 8 Char"/>
    <w:basedOn w:val="Predvolenpsmoodseku"/>
    <w:link w:val="Nadpis8"/>
    <w:rsid w:val="00E06528"/>
    <w:rPr>
      <w:rFonts w:ascii="Arial" w:eastAsia="Times New Roman" w:hAnsi="Arial" w:cs="Times New Roman"/>
      <w:i/>
      <w:sz w:val="24"/>
      <w:szCs w:val="20"/>
    </w:rPr>
  </w:style>
  <w:style w:type="character" w:customStyle="1" w:styleId="Nadpis9Char">
    <w:name w:val="Nadpis 9 Char"/>
    <w:basedOn w:val="Predvolenpsmoodseku"/>
    <w:link w:val="Nadpis9"/>
    <w:rsid w:val="00E06528"/>
    <w:rPr>
      <w:rFonts w:ascii="Arial" w:eastAsia="Times New Roman" w:hAnsi="Arial" w:cs="Times New Roman"/>
      <w:b/>
      <w:i/>
      <w:sz w:val="18"/>
      <w:szCs w:val="20"/>
    </w:rPr>
  </w:style>
  <w:style w:type="paragraph" w:styleId="Bezriadkovania">
    <w:name w:val="No Spacing"/>
    <w:uiPriority w:val="1"/>
    <w:qFormat/>
    <w:rsid w:val="0081556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8155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32D21"/>
    <w:pPr>
      <w:ind w:left="720"/>
      <w:contextualSpacing/>
    </w:pPr>
  </w:style>
  <w:style w:type="character" w:styleId="Hypertextovprepojenie">
    <w:name w:val="Hyperlink"/>
    <w:uiPriority w:val="99"/>
    <w:unhideWhenUsed/>
    <w:rsid w:val="006256CC"/>
    <w:rPr>
      <w:color w:val="0000FF"/>
      <w:u w:val="single"/>
    </w:rPr>
  </w:style>
  <w:style w:type="table" w:styleId="Mriekatabuky">
    <w:name w:val="Table Grid"/>
    <w:basedOn w:val="Normlnatabuka"/>
    <w:uiPriority w:val="59"/>
    <w:rsid w:val="0062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nhideWhenUsed/>
    <w:rsid w:val="00400826"/>
    <w:pPr>
      <w:suppressAutoHyphens/>
      <w:spacing w:after="120"/>
      <w:jc w:val="both"/>
    </w:pPr>
    <w:rPr>
      <w:rFonts w:eastAsia="Droid Sans" w:cs="Calibri"/>
      <w:kern w:val="2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400826"/>
    <w:rPr>
      <w:rFonts w:ascii="Times New Roman" w:eastAsia="Droid Sans" w:hAnsi="Times New Roman" w:cs="Calibri"/>
      <w:kern w:val="2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1556C"/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qFormat/>
    <w:rsid w:val="00E06528"/>
    <w:pPr>
      <w:keepNext/>
      <w:pageBreakBefore/>
      <w:widowControl w:val="0"/>
      <w:pBdr>
        <w:bottom w:val="single" w:sz="4" w:space="1" w:color="auto"/>
      </w:pBdr>
      <w:spacing w:before="240" w:after="240" w:line="360" w:lineRule="auto"/>
      <w:jc w:val="both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Nadpis2">
    <w:name w:val="heading 2"/>
    <w:basedOn w:val="Normlny"/>
    <w:link w:val="Nadpis2Char"/>
    <w:qFormat/>
    <w:rsid w:val="00B23AE0"/>
    <w:pPr>
      <w:keepNext/>
      <w:spacing w:before="360" w:after="120" w:line="360" w:lineRule="auto"/>
      <w:jc w:val="both"/>
      <w:outlineLvl w:val="1"/>
    </w:pPr>
    <w:rPr>
      <w:rFonts w:eastAsia="Times New Roman" w:cs="Times New Roman"/>
      <w:b/>
      <w:sz w:val="28"/>
      <w:szCs w:val="20"/>
    </w:rPr>
  </w:style>
  <w:style w:type="paragraph" w:styleId="Nadpis3">
    <w:name w:val="heading 3"/>
    <w:basedOn w:val="Normlny"/>
    <w:link w:val="Nadpis3Char"/>
    <w:qFormat/>
    <w:rsid w:val="00E06528"/>
    <w:pPr>
      <w:keepNext/>
      <w:numPr>
        <w:ilvl w:val="2"/>
        <w:numId w:val="1"/>
      </w:numPr>
      <w:tabs>
        <w:tab w:val="left" w:pos="2160"/>
      </w:tabs>
      <w:spacing w:before="180" w:after="60" w:line="360" w:lineRule="auto"/>
      <w:jc w:val="both"/>
      <w:outlineLvl w:val="2"/>
    </w:pPr>
    <w:rPr>
      <w:rFonts w:ascii="Arial" w:eastAsia="Times New Roman" w:hAnsi="Arial" w:cs="Times New Roman"/>
      <w:b/>
      <w:szCs w:val="20"/>
      <w:lang w:val="en-US"/>
    </w:rPr>
  </w:style>
  <w:style w:type="paragraph" w:styleId="Nadpis6">
    <w:name w:val="heading 6"/>
    <w:basedOn w:val="Normlny"/>
    <w:next w:val="Normlny"/>
    <w:link w:val="Nadpis6Char"/>
    <w:qFormat/>
    <w:rsid w:val="00E06528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eastAsia="Times New Roman" w:cs="Times New Roman"/>
      <w:i/>
      <w:szCs w:val="20"/>
    </w:rPr>
  </w:style>
  <w:style w:type="paragraph" w:styleId="Nadpis7">
    <w:name w:val="heading 7"/>
    <w:basedOn w:val="Normlny"/>
    <w:next w:val="Normlny"/>
    <w:link w:val="Nadpis7Char"/>
    <w:qFormat/>
    <w:rsid w:val="00E06528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Cs w:val="20"/>
    </w:rPr>
  </w:style>
  <w:style w:type="paragraph" w:styleId="Nadpis8">
    <w:name w:val="heading 8"/>
    <w:basedOn w:val="Normlny"/>
    <w:next w:val="Normlny"/>
    <w:link w:val="Nadpis8Char"/>
    <w:qFormat/>
    <w:rsid w:val="00E06528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szCs w:val="20"/>
    </w:rPr>
  </w:style>
  <w:style w:type="paragraph" w:styleId="Nadpis9">
    <w:name w:val="heading 9"/>
    <w:basedOn w:val="Normlny"/>
    <w:next w:val="Normlny"/>
    <w:link w:val="Nadpis9Char"/>
    <w:qFormat/>
    <w:rsid w:val="00E06528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06528"/>
    <w:rPr>
      <w:rFonts w:ascii="Arial" w:eastAsia="Times New Roman" w:hAnsi="Arial" w:cs="Times New Roman"/>
      <w:b/>
      <w:sz w:val="36"/>
      <w:szCs w:val="20"/>
    </w:rPr>
  </w:style>
  <w:style w:type="character" w:customStyle="1" w:styleId="Nadpis2Char">
    <w:name w:val="Nadpis 2 Char"/>
    <w:basedOn w:val="Predvolenpsmoodseku"/>
    <w:link w:val="Nadpis2"/>
    <w:rsid w:val="00B23AE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dpis3Char">
    <w:name w:val="Nadpis 3 Char"/>
    <w:basedOn w:val="Predvolenpsmoodseku"/>
    <w:link w:val="Nadpis3"/>
    <w:rsid w:val="00E0652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Nadpis6Char">
    <w:name w:val="Nadpis 6 Char"/>
    <w:basedOn w:val="Predvolenpsmoodseku"/>
    <w:link w:val="Nadpis6"/>
    <w:rsid w:val="00E06528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dpis7Char">
    <w:name w:val="Nadpis 7 Char"/>
    <w:basedOn w:val="Predvolenpsmoodseku"/>
    <w:link w:val="Nadpis7"/>
    <w:rsid w:val="00E06528"/>
    <w:rPr>
      <w:rFonts w:ascii="Arial" w:eastAsia="Times New Roman" w:hAnsi="Arial" w:cs="Times New Roman"/>
      <w:sz w:val="24"/>
      <w:szCs w:val="20"/>
    </w:rPr>
  </w:style>
  <w:style w:type="character" w:customStyle="1" w:styleId="Nadpis8Char">
    <w:name w:val="Nadpis 8 Char"/>
    <w:basedOn w:val="Predvolenpsmoodseku"/>
    <w:link w:val="Nadpis8"/>
    <w:rsid w:val="00E06528"/>
    <w:rPr>
      <w:rFonts w:ascii="Arial" w:eastAsia="Times New Roman" w:hAnsi="Arial" w:cs="Times New Roman"/>
      <w:i/>
      <w:sz w:val="24"/>
      <w:szCs w:val="20"/>
    </w:rPr>
  </w:style>
  <w:style w:type="character" w:customStyle="1" w:styleId="Nadpis9Char">
    <w:name w:val="Nadpis 9 Char"/>
    <w:basedOn w:val="Predvolenpsmoodseku"/>
    <w:link w:val="Nadpis9"/>
    <w:rsid w:val="00E06528"/>
    <w:rPr>
      <w:rFonts w:ascii="Arial" w:eastAsia="Times New Roman" w:hAnsi="Arial" w:cs="Times New Roman"/>
      <w:b/>
      <w:i/>
      <w:sz w:val="18"/>
      <w:szCs w:val="20"/>
    </w:rPr>
  </w:style>
  <w:style w:type="paragraph" w:styleId="Bezriadkovania">
    <w:name w:val="No Spacing"/>
    <w:uiPriority w:val="1"/>
    <w:qFormat/>
    <w:rsid w:val="0081556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8155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932D21"/>
    <w:pPr>
      <w:ind w:left="720"/>
      <w:contextualSpacing/>
    </w:pPr>
  </w:style>
  <w:style w:type="character" w:styleId="Hypertextovprepojenie">
    <w:name w:val="Hyperlink"/>
    <w:uiPriority w:val="99"/>
    <w:unhideWhenUsed/>
    <w:rsid w:val="006256CC"/>
    <w:rPr>
      <w:color w:val="0000FF"/>
      <w:u w:val="single"/>
    </w:rPr>
  </w:style>
  <w:style w:type="table" w:styleId="Mriekatabuky">
    <w:name w:val="Table Grid"/>
    <w:basedOn w:val="Normlnatabuka"/>
    <w:uiPriority w:val="59"/>
    <w:rsid w:val="0062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nhideWhenUsed/>
    <w:rsid w:val="00400826"/>
    <w:pPr>
      <w:suppressAutoHyphens/>
      <w:spacing w:after="120"/>
      <w:jc w:val="both"/>
    </w:pPr>
    <w:rPr>
      <w:rFonts w:eastAsia="Droid Sans" w:cs="Calibri"/>
      <w:kern w:val="2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400826"/>
    <w:rPr>
      <w:rFonts w:ascii="Times New Roman" w:eastAsia="Droid Sans" w:hAnsi="Times New Roman" w:cs="Calibri"/>
      <w:kern w:val="2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co\Disk%20Google\Timovy%20projekt\sablony\&#352;abl&#243;na%20z&#225;pisnice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DF19D-2AD4-4DFE-B5F0-F8C1661B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 zápisnice</Template>
  <TotalTime>52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Linco</dc:creator>
  <cp:lastModifiedBy>Michal</cp:lastModifiedBy>
  <cp:revision>6</cp:revision>
  <dcterms:created xsi:type="dcterms:W3CDTF">2013-12-11T12:16:00Z</dcterms:created>
  <dcterms:modified xsi:type="dcterms:W3CDTF">2013-12-11T19:05:00Z</dcterms:modified>
</cp:coreProperties>
</file>